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906970" w14:textId="7612287B" w:rsidR="00A019C9" w:rsidRDefault="00F55583" w:rsidP="00A019C9">
      <w:pPr>
        <w:pStyle w:val="Heading1"/>
      </w:pPr>
      <w:r>
        <w:t>Digiarenduse k</w:t>
      </w:r>
      <w:r w:rsidR="001A3705">
        <w:t>aasamõtleja</w:t>
      </w:r>
      <w:r w:rsidR="00240E91">
        <w:t xml:space="preserve"> kontroll-leht</w:t>
      </w:r>
    </w:p>
    <w:p w14:paraId="4CE2D87C" w14:textId="77777777" w:rsidR="008B7F46" w:rsidRPr="008B7F46" w:rsidRDefault="008B7F46" w:rsidP="008B7F46"/>
    <w:p w14:paraId="7129D7B5" w14:textId="7F056AA1" w:rsidR="00A019C9" w:rsidRPr="00BC7AAF" w:rsidRDefault="00A019C9" w:rsidP="00240E91">
      <w:pPr>
        <w:pStyle w:val="Heading2"/>
      </w:pPr>
      <w:r w:rsidRPr="00BC7AAF">
        <w:t>Eesmärk</w:t>
      </w:r>
      <w:r w:rsidR="008B7F46">
        <w:t xml:space="preserve"> </w:t>
      </w:r>
    </w:p>
    <w:p w14:paraId="14133968" w14:textId="0B3C9C49" w:rsidR="00A019C9" w:rsidRPr="00DA1031" w:rsidRDefault="00240E91" w:rsidP="00DA1031">
      <w:pPr>
        <w:shd w:val="clear" w:color="auto" w:fill="FFFFFF"/>
        <w:spacing w:after="100" w:line="276" w:lineRule="auto"/>
        <w:rPr>
          <w:rFonts w:eastAsia="Times New Roman" w:cs="Arial"/>
        </w:rPr>
      </w:pPr>
      <w:r>
        <w:rPr>
          <w:rFonts w:eastAsia="Times New Roman" w:cs="Arial"/>
        </w:rPr>
        <w:t>Toetada hindamise protsessi, et kõik olulised idee hindamise aspektid saaksid läbi</w:t>
      </w:r>
      <w:r w:rsidR="00766135">
        <w:rPr>
          <w:rFonts w:eastAsia="Times New Roman" w:cs="Arial"/>
        </w:rPr>
        <w:t xml:space="preserve"> </w:t>
      </w:r>
      <w:r>
        <w:rPr>
          <w:rFonts w:eastAsia="Times New Roman" w:cs="Arial"/>
        </w:rPr>
        <w:t>vaadatud</w:t>
      </w:r>
      <w:r w:rsidR="00DA1031" w:rsidRPr="00DA1031">
        <w:rPr>
          <w:rFonts w:eastAsia="Times New Roman" w:cs="Arial"/>
        </w:rPr>
        <w:t>.</w:t>
      </w:r>
    </w:p>
    <w:p w14:paraId="5FF1772C" w14:textId="77777777" w:rsidR="008B7F46" w:rsidRDefault="008B7F46" w:rsidP="005B2999">
      <w:pPr>
        <w:pStyle w:val="Tpploend"/>
        <w:numPr>
          <w:ilvl w:val="0"/>
          <w:numId w:val="0"/>
        </w:numPr>
        <w:spacing w:line="276" w:lineRule="auto"/>
      </w:pPr>
    </w:p>
    <w:p w14:paraId="0D335C25" w14:textId="0A8323FA" w:rsidR="00476A29" w:rsidRDefault="00240E91" w:rsidP="00240E91">
      <w:pPr>
        <w:pStyle w:val="Heading2"/>
      </w:pPr>
      <w:r>
        <w:t>Kontroll-leht</w:t>
      </w:r>
    </w:p>
    <w:p w14:paraId="303C360C" w14:textId="58981616" w:rsidR="007C7894" w:rsidRDefault="00240E91" w:rsidP="007C7894">
      <w:pPr>
        <w:rPr>
          <w:rFonts w:eastAsia="Times New Roman" w:cs="Arial"/>
        </w:rPr>
      </w:pPr>
      <w:r>
        <w:rPr>
          <w:rFonts w:eastAsia="Times New Roman" w:cs="Arial"/>
        </w:rPr>
        <w:t>Mõtle läbi kriteeriumid, mille koondtulemusel annad järgmise hinnangu:</w:t>
      </w:r>
    </w:p>
    <w:p w14:paraId="55707A0B" w14:textId="4E997FFD" w:rsidR="00240E91" w:rsidRDefault="00013CB8" w:rsidP="00240E91">
      <w:pPr>
        <w:pStyle w:val="Tpploend"/>
      </w:pPr>
      <w:r w:rsidRPr="00013CB8">
        <w:rPr>
          <w:b/>
          <w:bCs/>
        </w:rPr>
        <w:t>JAH</w:t>
      </w:r>
      <w:r w:rsidR="00240E91">
        <w:t xml:space="preserve"> (arendusidee võetakse arendu</w:t>
      </w:r>
      <w:r w:rsidR="001A3705">
        <w:t>s</w:t>
      </w:r>
      <w:r w:rsidR="00240E91">
        <w:t>portfelli)</w:t>
      </w:r>
      <w:r w:rsidR="00240E91" w:rsidRPr="00A673AA">
        <w:t xml:space="preserve"> </w:t>
      </w:r>
    </w:p>
    <w:p w14:paraId="5706DAD4" w14:textId="2D99DD2A" w:rsidR="00240E91" w:rsidRDefault="00013CB8" w:rsidP="00240E91">
      <w:pPr>
        <w:pStyle w:val="Tpploend"/>
      </w:pPr>
      <w:r w:rsidRPr="00013CB8">
        <w:rPr>
          <w:b/>
          <w:bCs/>
        </w:rPr>
        <w:t>JAH, KUI</w:t>
      </w:r>
      <w:r w:rsidR="00240E91" w:rsidRPr="00A673AA">
        <w:t xml:space="preserve"> </w:t>
      </w:r>
      <w:r w:rsidR="00240E91">
        <w:t>(</w:t>
      </w:r>
      <w:r w:rsidR="00355625">
        <w:t xml:space="preserve">juhtrühm seab </w:t>
      </w:r>
      <w:r w:rsidR="00240E91">
        <w:t>arendusele konkreetsed tingimused, mis tuleb ära täita selleks, et töö portfelli võetaks)</w:t>
      </w:r>
    </w:p>
    <w:p w14:paraId="3D05CC5C" w14:textId="2D3A2A2A" w:rsidR="00240E91" w:rsidRDefault="00013CB8" w:rsidP="00240E91">
      <w:pPr>
        <w:pStyle w:val="Tpploend"/>
      </w:pPr>
      <w:r w:rsidRPr="00013CB8">
        <w:rPr>
          <w:b/>
          <w:bCs/>
        </w:rPr>
        <w:t>EI</w:t>
      </w:r>
      <w:r w:rsidR="00240E91">
        <w:t xml:space="preserve"> (arendus jääb portfellist välja)</w:t>
      </w:r>
    </w:p>
    <w:p w14:paraId="7D87FEE6" w14:textId="77777777" w:rsidR="00240E91" w:rsidRPr="00A673AA" w:rsidRDefault="00240E91" w:rsidP="00240E91">
      <w:pPr>
        <w:pStyle w:val="Tpploend"/>
        <w:numPr>
          <w:ilvl w:val="0"/>
          <w:numId w:val="0"/>
        </w:numPr>
      </w:pPr>
      <w:r w:rsidRPr="00A673AA">
        <w:t xml:space="preserve">Hinnang võib erinevates arenguetappides muutuda, näiteks kaob poliitiline tahe, ärianalüüsi tulemusel pole arendus teostatav vmt. </w:t>
      </w:r>
    </w:p>
    <w:p w14:paraId="72AEBECA" w14:textId="017F882A" w:rsidR="00F206AB" w:rsidRPr="007C7894" w:rsidRDefault="00F206AB" w:rsidP="00240E91">
      <w:pPr>
        <w:pStyle w:val="Heading3"/>
      </w:pPr>
    </w:p>
    <w:tbl>
      <w:tblPr>
        <w:tblStyle w:val="GridTable1Light-Accent1"/>
        <w:tblW w:w="0" w:type="auto"/>
        <w:tblLook w:val="04A0" w:firstRow="1" w:lastRow="0" w:firstColumn="1" w:lastColumn="0" w:noHBand="0" w:noVBand="1"/>
      </w:tblPr>
      <w:tblGrid>
        <w:gridCol w:w="699"/>
        <w:gridCol w:w="2410"/>
        <w:gridCol w:w="6623"/>
      </w:tblGrid>
      <w:tr w:rsidR="00F206AB" w:rsidRPr="00A81314" w14:paraId="7E9F2D42" w14:textId="77777777" w:rsidTr="00BA19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3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tcBorders>
              <w:top w:val="single" w:sz="8" w:space="0" w:color="FFFFFF"/>
              <w:left w:val="single" w:sz="8" w:space="0" w:color="FFFFFF"/>
              <w:bottom w:val="single" w:sz="8" w:space="0" w:color="498BFC" w:themeColor="accent1"/>
              <w:right w:val="single" w:sz="4" w:space="0" w:color="498BFC"/>
            </w:tcBorders>
            <w:shd w:val="clear" w:color="auto" w:fill="DAE7FE" w:themeFill="text2" w:themeFillTint="33"/>
            <w:vAlign w:val="center"/>
          </w:tcPr>
          <w:p w14:paraId="27B79783" w14:textId="14975581" w:rsidR="00F206AB" w:rsidRPr="00035FF2" w:rsidRDefault="00F206AB" w:rsidP="00092D64">
            <w:bookmarkStart w:id="1" w:name="_Hlk141533211"/>
          </w:p>
        </w:tc>
        <w:tc>
          <w:tcPr>
            <w:tcW w:w="2410" w:type="dxa"/>
            <w:tcBorders>
              <w:top w:val="single" w:sz="8" w:space="0" w:color="FFFFFF"/>
              <w:left w:val="single" w:sz="4" w:space="0" w:color="498BFC"/>
              <w:bottom w:val="single" w:sz="8" w:space="0" w:color="498BFC" w:themeColor="accent1"/>
              <w:right w:val="single" w:sz="4" w:space="0" w:color="498BFC"/>
            </w:tcBorders>
            <w:shd w:val="clear" w:color="auto" w:fill="DAE7FE" w:themeFill="text2" w:themeFillTint="33"/>
            <w:vAlign w:val="center"/>
          </w:tcPr>
          <w:p w14:paraId="493C4498" w14:textId="304F1610" w:rsidR="00F206AB" w:rsidRPr="00035FF2" w:rsidRDefault="00240E91" w:rsidP="00092D6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Kriteerium</w:t>
            </w:r>
          </w:p>
        </w:tc>
        <w:tc>
          <w:tcPr>
            <w:tcW w:w="6623" w:type="dxa"/>
            <w:tcBorders>
              <w:top w:val="single" w:sz="8" w:space="0" w:color="FFFFFF"/>
              <w:left w:val="single" w:sz="4" w:space="0" w:color="498BFC"/>
              <w:bottom w:val="single" w:sz="8" w:space="0" w:color="498BFC" w:themeColor="accent1"/>
              <w:right w:val="single" w:sz="8" w:space="0" w:color="FFFFFF"/>
            </w:tcBorders>
            <w:shd w:val="clear" w:color="auto" w:fill="DAE7FE" w:themeFill="text2" w:themeFillTint="33"/>
            <w:vAlign w:val="center"/>
          </w:tcPr>
          <w:p w14:paraId="28206A6A" w14:textId="1D05F348" w:rsidR="00F206AB" w:rsidRPr="00035FF2" w:rsidRDefault="00240E91" w:rsidP="00092D6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Abiküsimused</w:t>
            </w:r>
          </w:p>
        </w:tc>
      </w:tr>
      <w:tr w:rsidR="00240E91" w:rsidRPr="00A81314" w14:paraId="57590802" w14:textId="77777777" w:rsidTr="00766135">
        <w:trPr>
          <w:trHeight w:val="1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tcBorders>
              <w:top w:val="single" w:sz="8" w:space="0" w:color="498BFC" w:themeColor="accent1"/>
              <w:left w:val="single" w:sz="8" w:space="0" w:color="FFFFFF" w:themeColor="background1"/>
              <w:bottom w:val="single" w:sz="4" w:space="0" w:color="498BFC"/>
              <w:right w:val="single" w:sz="4" w:space="0" w:color="498BFC"/>
            </w:tcBorders>
            <w:vAlign w:val="center"/>
          </w:tcPr>
          <w:p w14:paraId="3B984B7E" w14:textId="422C35B7" w:rsidR="00240E91" w:rsidRPr="008A56BE" w:rsidRDefault="00240E91" w:rsidP="00240E91">
            <w:pPr>
              <w:rPr>
                <w:rFonts w:ascii="Roboto" w:eastAsiaTheme="majorEastAsia" w:hAnsi="Roboto" w:cstheme="majorBidi"/>
                <w:b w:val="0"/>
                <w:bCs w:val="0"/>
                <w:szCs w:val="22"/>
              </w:rPr>
            </w:pPr>
            <w:r w:rsidRPr="00A673AA">
              <w:t>1</w:t>
            </w:r>
          </w:p>
        </w:tc>
        <w:tc>
          <w:tcPr>
            <w:tcW w:w="2410" w:type="dxa"/>
            <w:tcBorders>
              <w:top w:val="single" w:sz="8" w:space="0" w:color="498BFC" w:themeColor="accent1"/>
              <w:left w:val="single" w:sz="4" w:space="0" w:color="498BFC"/>
              <w:bottom w:val="single" w:sz="4" w:space="0" w:color="498BFC"/>
              <w:right w:val="single" w:sz="4" w:space="0" w:color="498BFC"/>
            </w:tcBorders>
            <w:vAlign w:val="center"/>
          </w:tcPr>
          <w:p w14:paraId="5C94E6D4" w14:textId="351590E9" w:rsidR="00240E91" w:rsidRDefault="00240E91" w:rsidP="00240E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673AA">
              <w:t xml:space="preserve">Tulemus </w:t>
            </w:r>
            <w:r>
              <w:t>j</w:t>
            </w:r>
            <w:r w:rsidRPr="00A673AA">
              <w:t>a mõjuhinnang</w:t>
            </w:r>
          </w:p>
        </w:tc>
        <w:tc>
          <w:tcPr>
            <w:tcW w:w="6623" w:type="dxa"/>
            <w:tcBorders>
              <w:top w:val="single" w:sz="8" w:space="0" w:color="498BFC" w:themeColor="accent1"/>
              <w:left w:val="single" w:sz="4" w:space="0" w:color="498BFC"/>
              <w:bottom w:val="single" w:sz="4" w:space="0" w:color="498BFC"/>
              <w:right w:val="single" w:sz="8" w:space="0" w:color="FFFFFF" w:themeColor="background1"/>
            </w:tcBorders>
            <w:vAlign w:val="center"/>
          </w:tcPr>
          <w:p w14:paraId="3FF5285B" w14:textId="77777777" w:rsidR="00766135" w:rsidRPr="00766135" w:rsidRDefault="00240E91" w:rsidP="00766135">
            <w:pPr>
              <w:pStyle w:val="Tpploendtabelis"/>
              <w:ind w:left="173" w:hanging="15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08080" w:themeColor="background1" w:themeShade="80"/>
                <w:sz w:val="18"/>
                <w:szCs w:val="16"/>
              </w:rPr>
            </w:pPr>
            <w:r w:rsidRPr="00766135">
              <w:rPr>
                <w:color w:val="808080" w:themeColor="background1" w:themeShade="80"/>
                <w:sz w:val="18"/>
                <w:szCs w:val="16"/>
              </w:rPr>
              <w:t>Mis probleemi arendusalgatusega lahendatakse</w:t>
            </w:r>
            <w:r w:rsidR="00766135" w:rsidRPr="00766135">
              <w:rPr>
                <w:color w:val="808080" w:themeColor="background1" w:themeShade="80"/>
                <w:sz w:val="18"/>
                <w:szCs w:val="16"/>
              </w:rPr>
              <w:t xml:space="preserve">? </w:t>
            </w:r>
          </w:p>
          <w:p w14:paraId="176515E9" w14:textId="637E8FFB" w:rsidR="00240E91" w:rsidRPr="00766135" w:rsidRDefault="00766135" w:rsidP="00766135">
            <w:pPr>
              <w:pStyle w:val="Tpploendtabelis"/>
              <w:ind w:left="173" w:hanging="15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08080" w:themeColor="background1" w:themeShade="80"/>
                <w:sz w:val="18"/>
                <w:szCs w:val="16"/>
              </w:rPr>
            </w:pPr>
            <w:r w:rsidRPr="00766135">
              <w:rPr>
                <w:color w:val="808080" w:themeColor="background1" w:themeShade="80"/>
                <w:sz w:val="18"/>
                <w:szCs w:val="16"/>
              </w:rPr>
              <w:t>M</w:t>
            </w:r>
            <w:r w:rsidR="00240E91" w:rsidRPr="00766135">
              <w:rPr>
                <w:color w:val="808080" w:themeColor="background1" w:themeShade="80"/>
                <w:sz w:val="18"/>
                <w:szCs w:val="16"/>
              </w:rPr>
              <w:t>is on põhitulemus (väärtus)</w:t>
            </w:r>
            <w:r w:rsidRPr="00766135">
              <w:rPr>
                <w:color w:val="808080" w:themeColor="background1" w:themeShade="80"/>
                <w:sz w:val="18"/>
                <w:szCs w:val="16"/>
              </w:rPr>
              <w:t>? M</w:t>
            </w:r>
            <w:r w:rsidR="00240E91" w:rsidRPr="00766135">
              <w:rPr>
                <w:color w:val="808080" w:themeColor="background1" w:themeShade="80"/>
                <w:sz w:val="18"/>
                <w:szCs w:val="16"/>
              </w:rPr>
              <w:t xml:space="preserve">is arendusalgatuse </w:t>
            </w:r>
            <w:r w:rsidRPr="00766135">
              <w:rPr>
                <w:color w:val="808080" w:themeColor="background1" w:themeShade="80"/>
                <w:sz w:val="18"/>
                <w:szCs w:val="16"/>
              </w:rPr>
              <w:t>ellu</w:t>
            </w:r>
            <w:r w:rsidR="00240E91" w:rsidRPr="00766135">
              <w:rPr>
                <w:color w:val="808080" w:themeColor="background1" w:themeShade="80"/>
                <w:sz w:val="18"/>
                <w:szCs w:val="16"/>
              </w:rPr>
              <w:t>viimisel</w:t>
            </w:r>
            <w:r w:rsidR="00355625">
              <w:rPr>
                <w:color w:val="808080" w:themeColor="background1" w:themeShade="80"/>
                <w:sz w:val="18"/>
                <w:szCs w:val="16"/>
              </w:rPr>
              <w:t xml:space="preserve"> </w:t>
            </w:r>
            <w:r w:rsidR="00355625" w:rsidRPr="00766135">
              <w:rPr>
                <w:color w:val="808080" w:themeColor="background1" w:themeShade="80"/>
                <w:sz w:val="18"/>
                <w:szCs w:val="16"/>
              </w:rPr>
              <w:t>muutub</w:t>
            </w:r>
            <w:r w:rsidRPr="00766135">
              <w:rPr>
                <w:color w:val="808080" w:themeColor="background1" w:themeShade="80"/>
                <w:sz w:val="18"/>
                <w:szCs w:val="16"/>
              </w:rPr>
              <w:t>?</w:t>
            </w:r>
          </w:p>
          <w:p w14:paraId="14BC3E7D" w14:textId="77777777" w:rsidR="00766135" w:rsidRDefault="00240E91" w:rsidP="00766135">
            <w:pPr>
              <w:pStyle w:val="Tpploendtabelis"/>
              <w:ind w:left="173" w:hanging="15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08080" w:themeColor="background1" w:themeShade="80"/>
                <w:sz w:val="18"/>
                <w:szCs w:val="16"/>
              </w:rPr>
            </w:pPr>
            <w:r w:rsidRPr="00766135">
              <w:rPr>
                <w:color w:val="808080" w:themeColor="background1" w:themeShade="80"/>
                <w:sz w:val="18"/>
                <w:szCs w:val="16"/>
              </w:rPr>
              <w:t xml:space="preserve">Milline on arendusalgatuse </w:t>
            </w:r>
            <w:r w:rsidR="00766135" w:rsidRPr="00766135">
              <w:rPr>
                <w:color w:val="808080" w:themeColor="background1" w:themeShade="80"/>
                <w:sz w:val="18"/>
                <w:szCs w:val="16"/>
              </w:rPr>
              <w:t>ellu</w:t>
            </w:r>
            <w:r w:rsidRPr="00766135">
              <w:rPr>
                <w:color w:val="808080" w:themeColor="background1" w:themeShade="80"/>
                <w:sz w:val="18"/>
                <w:szCs w:val="16"/>
              </w:rPr>
              <w:t>viimise mõju, kas seda on hinnatud</w:t>
            </w:r>
            <w:r w:rsidR="00766135" w:rsidRPr="00766135">
              <w:rPr>
                <w:color w:val="808080" w:themeColor="background1" w:themeShade="80"/>
                <w:sz w:val="18"/>
                <w:szCs w:val="16"/>
              </w:rPr>
              <w:t>?</w:t>
            </w:r>
            <w:r w:rsidRPr="00766135">
              <w:rPr>
                <w:color w:val="808080" w:themeColor="background1" w:themeShade="80"/>
                <w:sz w:val="18"/>
                <w:szCs w:val="16"/>
              </w:rPr>
              <w:t xml:space="preserve"> </w:t>
            </w:r>
          </w:p>
          <w:p w14:paraId="57684CD9" w14:textId="3724AAE1" w:rsidR="00240E91" w:rsidRPr="00766135" w:rsidRDefault="00240E91" w:rsidP="00766135">
            <w:pPr>
              <w:pStyle w:val="Tpploendtabelis"/>
              <w:ind w:left="170" w:hanging="1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08080" w:themeColor="background1" w:themeShade="80"/>
                <w:sz w:val="18"/>
                <w:szCs w:val="16"/>
              </w:rPr>
            </w:pPr>
            <w:r w:rsidRPr="00766135">
              <w:rPr>
                <w:color w:val="808080" w:themeColor="background1" w:themeShade="80"/>
                <w:sz w:val="18"/>
                <w:szCs w:val="16"/>
              </w:rPr>
              <w:t>Millised on arendusalgatuse alternatiivid ehk erinevad võimalused sama probleemi lahendada</w:t>
            </w:r>
            <w:r w:rsidR="00766135" w:rsidRPr="00766135">
              <w:rPr>
                <w:color w:val="808080" w:themeColor="background1" w:themeShade="80"/>
                <w:sz w:val="18"/>
                <w:szCs w:val="16"/>
              </w:rPr>
              <w:t>?</w:t>
            </w:r>
          </w:p>
        </w:tc>
      </w:tr>
      <w:tr w:rsidR="00240E91" w:rsidRPr="00A81314" w14:paraId="5EAB628A" w14:textId="77777777" w:rsidTr="00766135">
        <w:trPr>
          <w:trHeight w:val="1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tcBorders>
              <w:top w:val="single" w:sz="8" w:space="0" w:color="498BFC" w:themeColor="accent1"/>
              <w:left w:val="single" w:sz="8" w:space="0" w:color="FFFFFF" w:themeColor="background1"/>
              <w:bottom w:val="single" w:sz="4" w:space="0" w:color="498BFC"/>
              <w:right w:val="single" w:sz="4" w:space="0" w:color="498BFC"/>
            </w:tcBorders>
            <w:vAlign w:val="center"/>
          </w:tcPr>
          <w:p w14:paraId="67268CB9" w14:textId="40D4910C" w:rsidR="00240E91" w:rsidRDefault="00240E91" w:rsidP="00240E91">
            <w:pPr>
              <w:rPr>
                <w:rFonts w:ascii="Roboto" w:eastAsiaTheme="majorEastAsia" w:hAnsi="Roboto" w:cstheme="majorBidi"/>
                <w:b w:val="0"/>
                <w:bCs w:val="0"/>
                <w:szCs w:val="22"/>
              </w:rPr>
            </w:pPr>
            <w:r>
              <w:t>2</w:t>
            </w:r>
          </w:p>
        </w:tc>
        <w:tc>
          <w:tcPr>
            <w:tcW w:w="2410" w:type="dxa"/>
            <w:tcBorders>
              <w:top w:val="single" w:sz="8" w:space="0" w:color="498BFC" w:themeColor="accent1"/>
              <w:left w:val="single" w:sz="4" w:space="0" w:color="498BFC"/>
              <w:bottom w:val="single" w:sz="4" w:space="0" w:color="498BFC"/>
              <w:right w:val="single" w:sz="4" w:space="0" w:color="498BFC"/>
            </w:tcBorders>
            <w:vAlign w:val="center"/>
          </w:tcPr>
          <w:p w14:paraId="4CF182C0" w14:textId="35CD4137" w:rsidR="00240E91" w:rsidRDefault="00240E91" w:rsidP="00240E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673AA">
              <w:t>Prioritee</w:t>
            </w:r>
            <w:r>
              <w:t>tsus ja vastavus valdkonna arengusuundadele</w:t>
            </w:r>
          </w:p>
        </w:tc>
        <w:tc>
          <w:tcPr>
            <w:tcW w:w="6623" w:type="dxa"/>
            <w:tcBorders>
              <w:top w:val="single" w:sz="8" w:space="0" w:color="498BFC" w:themeColor="accent1"/>
              <w:left w:val="single" w:sz="4" w:space="0" w:color="498BFC"/>
              <w:bottom w:val="single" w:sz="4" w:space="0" w:color="498BFC"/>
              <w:right w:val="single" w:sz="8" w:space="0" w:color="FFFFFF" w:themeColor="background1"/>
            </w:tcBorders>
            <w:vAlign w:val="center"/>
          </w:tcPr>
          <w:p w14:paraId="019D074A" w14:textId="77777777" w:rsidR="00766135" w:rsidRDefault="00240E91" w:rsidP="00766135">
            <w:pPr>
              <w:pStyle w:val="Tpploendtabelis"/>
              <w:ind w:left="170" w:hanging="1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08080" w:themeColor="background1" w:themeShade="80"/>
                <w:sz w:val="18"/>
                <w:szCs w:val="16"/>
              </w:rPr>
            </w:pPr>
            <w:r w:rsidRPr="00766135">
              <w:rPr>
                <w:color w:val="808080" w:themeColor="background1" w:themeShade="80"/>
                <w:sz w:val="18"/>
                <w:szCs w:val="16"/>
              </w:rPr>
              <w:t>Milline on arendusalgatuse prioriteet (nt kohustus tuleneb õigusloomest, vana süsteem kukub kokku, poliitiline prioriteet, VVTP vmt)</w:t>
            </w:r>
            <w:r w:rsidR="00766135" w:rsidRPr="00766135">
              <w:rPr>
                <w:color w:val="808080" w:themeColor="background1" w:themeShade="80"/>
                <w:sz w:val="18"/>
                <w:szCs w:val="16"/>
              </w:rPr>
              <w:t>?</w:t>
            </w:r>
          </w:p>
          <w:p w14:paraId="6831EF04" w14:textId="34DF9D29" w:rsidR="00240E91" w:rsidRPr="00766135" w:rsidRDefault="00240E91" w:rsidP="00766135">
            <w:pPr>
              <w:pStyle w:val="Tpploendtabelis"/>
              <w:ind w:left="170" w:hanging="1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08080" w:themeColor="background1" w:themeShade="80"/>
                <w:sz w:val="18"/>
                <w:szCs w:val="16"/>
              </w:rPr>
            </w:pPr>
            <w:r w:rsidRPr="00766135">
              <w:rPr>
                <w:color w:val="808080" w:themeColor="background1" w:themeShade="80"/>
                <w:sz w:val="18"/>
                <w:szCs w:val="16"/>
              </w:rPr>
              <w:t>Millise valitsemisala strateegilise eesmärgi saavutamisse arendusalgatus panustab ja kuidas</w:t>
            </w:r>
            <w:r w:rsidR="00766135" w:rsidRPr="00766135">
              <w:rPr>
                <w:color w:val="808080" w:themeColor="background1" w:themeShade="80"/>
                <w:sz w:val="18"/>
                <w:szCs w:val="16"/>
              </w:rPr>
              <w:t>?</w:t>
            </w:r>
          </w:p>
        </w:tc>
      </w:tr>
      <w:tr w:rsidR="00240E91" w:rsidRPr="00A81314" w14:paraId="34D2AC31" w14:textId="77777777" w:rsidTr="00766135">
        <w:trPr>
          <w:trHeight w:val="5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tcBorders>
              <w:top w:val="single" w:sz="8" w:space="0" w:color="498BFC" w:themeColor="accent1"/>
              <w:left w:val="single" w:sz="8" w:space="0" w:color="FFFFFF" w:themeColor="background1"/>
              <w:bottom w:val="single" w:sz="4" w:space="0" w:color="498BFC"/>
              <w:right w:val="single" w:sz="4" w:space="0" w:color="498BFC"/>
            </w:tcBorders>
            <w:vAlign w:val="center"/>
          </w:tcPr>
          <w:p w14:paraId="2FF9B22F" w14:textId="76A2A581" w:rsidR="00240E91" w:rsidRDefault="00240E91" w:rsidP="00240E91">
            <w:pPr>
              <w:rPr>
                <w:rFonts w:ascii="Roboto" w:eastAsiaTheme="majorEastAsia" w:hAnsi="Roboto" w:cstheme="majorBidi"/>
                <w:b w:val="0"/>
                <w:bCs w:val="0"/>
                <w:szCs w:val="22"/>
              </w:rPr>
            </w:pPr>
            <w:r>
              <w:t>3</w:t>
            </w:r>
          </w:p>
        </w:tc>
        <w:tc>
          <w:tcPr>
            <w:tcW w:w="2410" w:type="dxa"/>
            <w:tcBorders>
              <w:top w:val="single" w:sz="8" w:space="0" w:color="498BFC" w:themeColor="accent1"/>
              <w:left w:val="single" w:sz="4" w:space="0" w:color="498BFC"/>
              <w:bottom w:val="single" w:sz="4" w:space="0" w:color="498BFC"/>
              <w:right w:val="single" w:sz="4" w:space="0" w:color="498BFC"/>
            </w:tcBorders>
            <w:vAlign w:val="center"/>
          </w:tcPr>
          <w:p w14:paraId="193586F9" w14:textId="58B43B5A" w:rsidR="00240E91" w:rsidRDefault="00240E91" w:rsidP="00240E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Õigusloome</w:t>
            </w:r>
          </w:p>
        </w:tc>
        <w:tc>
          <w:tcPr>
            <w:tcW w:w="6623" w:type="dxa"/>
            <w:tcBorders>
              <w:top w:val="single" w:sz="8" w:space="0" w:color="498BFC" w:themeColor="accent1"/>
              <w:left w:val="single" w:sz="4" w:space="0" w:color="498BFC"/>
              <w:bottom w:val="single" w:sz="4" w:space="0" w:color="498BFC"/>
              <w:right w:val="single" w:sz="8" w:space="0" w:color="FFFFFF" w:themeColor="background1"/>
            </w:tcBorders>
            <w:vAlign w:val="center"/>
          </w:tcPr>
          <w:p w14:paraId="3587C664" w14:textId="49EBAF6A" w:rsidR="00766135" w:rsidRPr="00766135" w:rsidRDefault="00240E91" w:rsidP="00766135">
            <w:pPr>
              <w:pStyle w:val="Tpploendtabelis"/>
              <w:ind w:left="170" w:hanging="1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08080" w:themeColor="background1" w:themeShade="80"/>
                <w:sz w:val="18"/>
                <w:szCs w:val="16"/>
              </w:rPr>
            </w:pPr>
            <w:r w:rsidRPr="00766135">
              <w:rPr>
                <w:color w:val="808080" w:themeColor="background1" w:themeShade="80"/>
                <w:sz w:val="18"/>
                <w:szCs w:val="16"/>
              </w:rPr>
              <w:t>Kas ja kui, siis millist õigusloome muudatust arendusalgatus</w:t>
            </w:r>
            <w:r w:rsidR="00766135" w:rsidRPr="00766135">
              <w:rPr>
                <w:color w:val="808080" w:themeColor="background1" w:themeShade="80"/>
                <w:sz w:val="18"/>
                <w:szCs w:val="16"/>
              </w:rPr>
              <w:t xml:space="preserve"> vajab?</w:t>
            </w:r>
          </w:p>
        </w:tc>
      </w:tr>
      <w:tr w:rsidR="00240E91" w:rsidRPr="00A81314" w14:paraId="41C2233D" w14:textId="77777777" w:rsidTr="00766135">
        <w:trPr>
          <w:trHeight w:val="11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tcBorders>
              <w:top w:val="single" w:sz="8" w:space="0" w:color="498BFC" w:themeColor="accent1"/>
              <w:left w:val="single" w:sz="8" w:space="0" w:color="FFFFFF" w:themeColor="background1"/>
              <w:bottom w:val="single" w:sz="4" w:space="0" w:color="498BFC"/>
              <w:right w:val="single" w:sz="4" w:space="0" w:color="498BFC"/>
            </w:tcBorders>
            <w:vAlign w:val="center"/>
          </w:tcPr>
          <w:p w14:paraId="588E88CE" w14:textId="36F90AB5" w:rsidR="00240E91" w:rsidRDefault="00240E91" w:rsidP="00240E91">
            <w:pPr>
              <w:rPr>
                <w:b w:val="0"/>
                <w:bCs w:val="0"/>
              </w:rPr>
            </w:pPr>
            <w:r w:rsidRPr="00A673AA">
              <w:t>4</w:t>
            </w:r>
          </w:p>
        </w:tc>
        <w:tc>
          <w:tcPr>
            <w:tcW w:w="2410" w:type="dxa"/>
            <w:tcBorders>
              <w:top w:val="single" w:sz="8" w:space="0" w:color="498BFC" w:themeColor="accent1"/>
              <w:left w:val="single" w:sz="4" w:space="0" w:color="498BFC"/>
              <w:bottom w:val="single" w:sz="4" w:space="0" w:color="498BFC"/>
              <w:right w:val="single" w:sz="4" w:space="0" w:color="498BFC"/>
            </w:tcBorders>
            <w:vAlign w:val="center"/>
          </w:tcPr>
          <w:p w14:paraId="6F231FA0" w14:textId="0B1CA0EB" w:rsidR="00240E91" w:rsidRDefault="00240E91" w:rsidP="00240E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673AA">
              <w:t xml:space="preserve">Teenuspõhine juhtimine </w:t>
            </w:r>
          </w:p>
        </w:tc>
        <w:tc>
          <w:tcPr>
            <w:tcW w:w="6623" w:type="dxa"/>
            <w:tcBorders>
              <w:top w:val="single" w:sz="8" w:space="0" w:color="498BFC" w:themeColor="accent1"/>
              <w:left w:val="single" w:sz="4" w:space="0" w:color="498BFC"/>
              <w:bottom w:val="single" w:sz="4" w:space="0" w:color="498BFC"/>
              <w:right w:val="single" w:sz="8" w:space="0" w:color="FFFFFF" w:themeColor="background1"/>
            </w:tcBorders>
            <w:vAlign w:val="center"/>
          </w:tcPr>
          <w:p w14:paraId="6455FEB5" w14:textId="16C8C077" w:rsidR="00240E91" w:rsidRPr="00766135" w:rsidRDefault="00240E91" w:rsidP="00766135">
            <w:pPr>
              <w:pStyle w:val="Tpploendtabelis"/>
              <w:ind w:left="170" w:hanging="1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08080" w:themeColor="background1" w:themeShade="80"/>
                <w:sz w:val="18"/>
                <w:szCs w:val="16"/>
              </w:rPr>
            </w:pPr>
            <w:r w:rsidRPr="00766135">
              <w:rPr>
                <w:color w:val="808080" w:themeColor="background1" w:themeShade="80"/>
                <w:sz w:val="18"/>
                <w:szCs w:val="16"/>
              </w:rPr>
              <w:t>Millise teenuse</w:t>
            </w:r>
            <w:r w:rsidR="00766135" w:rsidRPr="00766135">
              <w:rPr>
                <w:color w:val="808080" w:themeColor="background1" w:themeShade="80"/>
                <w:sz w:val="18"/>
                <w:szCs w:val="16"/>
              </w:rPr>
              <w:t xml:space="preserve"> </w:t>
            </w:r>
            <w:r w:rsidRPr="00766135">
              <w:rPr>
                <w:color w:val="808080" w:themeColor="background1" w:themeShade="80"/>
                <w:sz w:val="18"/>
                <w:szCs w:val="16"/>
              </w:rPr>
              <w:t xml:space="preserve">või </w:t>
            </w:r>
            <w:r w:rsidR="00766135" w:rsidRPr="00766135">
              <w:rPr>
                <w:color w:val="808080" w:themeColor="background1" w:themeShade="80"/>
                <w:sz w:val="18"/>
                <w:szCs w:val="16"/>
              </w:rPr>
              <w:t>poliitikavaldkonna</w:t>
            </w:r>
            <w:r w:rsidRPr="00766135">
              <w:rPr>
                <w:color w:val="808080" w:themeColor="background1" w:themeShade="80"/>
                <w:sz w:val="18"/>
                <w:szCs w:val="16"/>
              </w:rPr>
              <w:t xml:space="preserve"> arendusalgatus</w:t>
            </w:r>
            <w:r w:rsidR="00766135" w:rsidRPr="00766135">
              <w:rPr>
                <w:color w:val="808080" w:themeColor="background1" w:themeShade="80"/>
                <w:sz w:val="18"/>
                <w:szCs w:val="16"/>
              </w:rPr>
              <w:t xml:space="preserve"> see on?</w:t>
            </w:r>
          </w:p>
          <w:p w14:paraId="52194D74" w14:textId="56D3D92B" w:rsidR="00240E91" w:rsidRPr="00766135" w:rsidRDefault="00240E91" w:rsidP="00766135">
            <w:pPr>
              <w:pStyle w:val="Tpploendtabelis"/>
              <w:ind w:left="170" w:hanging="1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08080" w:themeColor="background1" w:themeShade="80"/>
                <w:sz w:val="18"/>
                <w:szCs w:val="16"/>
              </w:rPr>
            </w:pPr>
            <w:r w:rsidRPr="00766135">
              <w:rPr>
                <w:color w:val="808080" w:themeColor="background1" w:themeShade="80"/>
                <w:sz w:val="18"/>
                <w:szCs w:val="16"/>
              </w:rPr>
              <w:t>Kas on olemas arendusalgatuse teenuse juht</w:t>
            </w:r>
            <w:r w:rsidR="00766135" w:rsidRPr="00766135">
              <w:rPr>
                <w:color w:val="808080" w:themeColor="background1" w:themeShade="80"/>
                <w:sz w:val="18"/>
                <w:szCs w:val="16"/>
              </w:rPr>
              <w:t>?</w:t>
            </w:r>
          </w:p>
          <w:p w14:paraId="31812055" w14:textId="477FAF8A" w:rsidR="00240E91" w:rsidRPr="00766135" w:rsidRDefault="00240E91" w:rsidP="00766135">
            <w:pPr>
              <w:pStyle w:val="Tpploendtabelis"/>
              <w:ind w:left="170" w:hanging="1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08080" w:themeColor="background1" w:themeShade="80"/>
                <w:sz w:val="18"/>
                <w:szCs w:val="16"/>
              </w:rPr>
            </w:pPr>
            <w:r w:rsidRPr="00766135">
              <w:rPr>
                <w:color w:val="808080" w:themeColor="background1" w:themeShade="80"/>
                <w:sz w:val="18"/>
                <w:szCs w:val="16"/>
              </w:rPr>
              <w:t>Milliseid mõõdikuid/indikaatoreid arendusalgatus mõjutab (nt paraneb teenuse osutamise kiirus vmt)</w:t>
            </w:r>
            <w:r w:rsidR="00766135" w:rsidRPr="00766135">
              <w:rPr>
                <w:color w:val="808080" w:themeColor="background1" w:themeShade="80"/>
                <w:sz w:val="18"/>
                <w:szCs w:val="16"/>
              </w:rPr>
              <w:t>?</w:t>
            </w:r>
          </w:p>
        </w:tc>
      </w:tr>
      <w:tr w:rsidR="00240E91" w:rsidRPr="00A81314" w14:paraId="0ACFA739" w14:textId="77777777" w:rsidTr="00766135">
        <w:trPr>
          <w:trHeight w:val="5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tcBorders>
              <w:top w:val="single" w:sz="8" w:space="0" w:color="498BFC" w:themeColor="accent1"/>
              <w:left w:val="single" w:sz="8" w:space="0" w:color="FFFFFF" w:themeColor="background1"/>
              <w:bottom w:val="single" w:sz="4" w:space="0" w:color="498BFC"/>
              <w:right w:val="single" w:sz="4" w:space="0" w:color="498BFC"/>
            </w:tcBorders>
            <w:vAlign w:val="center"/>
          </w:tcPr>
          <w:p w14:paraId="33C18893" w14:textId="6471450C" w:rsidR="00240E91" w:rsidRDefault="00240E91" w:rsidP="00240E91">
            <w:pPr>
              <w:rPr>
                <w:rFonts w:ascii="Roboto" w:eastAsiaTheme="majorEastAsia" w:hAnsi="Roboto" w:cstheme="majorBidi"/>
                <w:b w:val="0"/>
                <w:bCs w:val="0"/>
                <w:szCs w:val="22"/>
              </w:rPr>
            </w:pPr>
            <w:r>
              <w:t>5</w:t>
            </w:r>
          </w:p>
        </w:tc>
        <w:tc>
          <w:tcPr>
            <w:tcW w:w="2410" w:type="dxa"/>
            <w:tcBorders>
              <w:top w:val="single" w:sz="8" w:space="0" w:color="498BFC" w:themeColor="accent1"/>
              <w:left w:val="single" w:sz="4" w:space="0" w:color="498BFC"/>
              <w:bottom w:val="single" w:sz="4" w:space="0" w:color="498BFC"/>
              <w:right w:val="single" w:sz="4" w:space="0" w:color="498BFC"/>
            </w:tcBorders>
            <w:vAlign w:val="center"/>
          </w:tcPr>
          <w:p w14:paraId="22A13B15" w14:textId="6872D0F9" w:rsidR="00240E91" w:rsidRDefault="00240E91" w:rsidP="00240E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673AA">
              <w:t>Eelarve ja rahastusallikas</w:t>
            </w:r>
          </w:p>
        </w:tc>
        <w:tc>
          <w:tcPr>
            <w:tcW w:w="6623" w:type="dxa"/>
            <w:tcBorders>
              <w:top w:val="single" w:sz="8" w:space="0" w:color="498BFC" w:themeColor="accent1"/>
              <w:left w:val="single" w:sz="4" w:space="0" w:color="498BFC"/>
              <w:bottom w:val="single" w:sz="4" w:space="0" w:color="498BFC"/>
              <w:right w:val="single" w:sz="8" w:space="0" w:color="FFFFFF" w:themeColor="background1"/>
            </w:tcBorders>
            <w:vAlign w:val="center"/>
          </w:tcPr>
          <w:p w14:paraId="1E6459A4" w14:textId="300EB741" w:rsidR="00240E91" w:rsidRPr="00766135" w:rsidRDefault="00240E91" w:rsidP="00766135">
            <w:pPr>
              <w:pStyle w:val="Tpploendtabelis"/>
              <w:ind w:left="170" w:hanging="1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08080" w:themeColor="background1" w:themeShade="80"/>
                <w:sz w:val="18"/>
                <w:szCs w:val="16"/>
              </w:rPr>
            </w:pPr>
            <w:r w:rsidRPr="00766135">
              <w:rPr>
                <w:color w:val="808080" w:themeColor="background1" w:themeShade="80"/>
                <w:sz w:val="18"/>
                <w:szCs w:val="16"/>
              </w:rPr>
              <w:t xml:space="preserve">Milline on arendusalgatuse </w:t>
            </w:r>
            <w:r w:rsidR="00766135" w:rsidRPr="00766135">
              <w:rPr>
                <w:color w:val="808080" w:themeColor="background1" w:themeShade="80"/>
                <w:sz w:val="18"/>
                <w:szCs w:val="16"/>
              </w:rPr>
              <w:t xml:space="preserve">eeldatav </w:t>
            </w:r>
            <w:r w:rsidRPr="00766135">
              <w:rPr>
                <w:color w:val="808080" w:themeColor="background1" w:themeShade="80"/>
                <w:sz w:val="18"/>
                <w:szCs w:val="16"/>
              </w:rPr>
              <w:t>maksumus ja eeldatav rahastusallikas</w:t>
            </w:r>
            <w:r w:rsidR="00766135" w:rsidRPr="00766135">
              <w:rPr>
                <w:color w:val="808080" w:themeColor="background1" w:themeShade="80"/>
                <w:sz w:val="18"/>
                <w:szCs w:val="16"/>
              </w:rPr>
              <w:t>?</w:t>
            </w:r>
          </w:p>
        </w:tc>
      </w:tr>
      <w:tr w:rsidR="00240E91" w:rsidRPr="00A81314" w14:paraId="22D5ED3E" w14:textId="77777777" w:rsidTr="00766135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tcBorders>
              <w:top w:val="single" w:sz="8" w:space="0" w:color="498BFC" w:themeColor="accent1"/>
              <w:left w:val="single" w:sz="8" w:space="0" w:color="FFFFFF" w:themeColor="background1"/>
              <w:bottom w:val="single" w:sz="4" w:space="0" w:color="498BFC"/>
              <w:right w:val="single" w:sz="4" w:space="0" w:color="498BFC"/>
            </w:tcBorders>
            <w:vAlign w:val="center"/>
          </w:tcPr>
          <w:p w14:paraId="571FADEE" w14:textId="0178561C" w:rsidR="00240E91" w:rsidRDefault="00240E91" w:rsidP="00240E91">
            <w:pPr>
              <w:rPr>
                <w:rFonts w:ascii="Roboto" w:eastAsiaTheme="majorEastAsia" w:hAnsi="Roboto" w:cstheme="majorBidi"/>
                <w:b w:val="0"/>
                <w:bCs w:val="0"/>
                <w:szCs w:val="22"/>
              </w:rPr>
            </w:pPr>
            <w:r>
              <w:t>6</w:t>
            </w:r>
          </w:p>
        </w:tc>
        <w:tc>
          <w:tcPr>
            <w:tcW w:w="2410" w:type="dxa"/>
            <w:tcBorders>
              <w:top w:val="single" w:sz="8" w:space="0" w:color="498BFC" w:themeColor="accent1"/>
              <w:left w:val="single" w:sz="4" w:space="0" w:color="498BFC"/>
              <w:bottom w:val="single" w:sz="4" w:space="0" w:color="498BFC"/>
              <w:right w:val="single" w:sz="4" w:space="0" w:color="498BFC"/>
            </w:tcBorders>
            <w:vAlign w:val="center"/>
          </w:tcPr>
          <w:p w14:paraId="75606F48" w14:textId="008C1B56" w:rsidR="00240E91" w:rsidRDefault="00240E91" w:rsidP="00240E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673AA">
              <w:t>Siht- ja huvirühmad</w:t>
            </w:r>
          </w:p>
        </w:tc>
        <w:tc>
          <w:tcPr>
            <w:tcW w:w="6623" w:type="dxa"/>
            <w:tcBorders>
              <w:top w:val="single" w:sz="8" w:space="0" w:color="498BFC" w:themeColor="accent1"/>
              <w:left w:val="single" w:sz="4" w:space="0" w:color="498BFC"/>
              <w:bottom w:val="single" w:sz="4" w:space="0" w:color="498BFC"/>
              <w:right w:val="single" w:sz="8" w:space="0" w:color="FFFFFF" w:themeColor="background1"/>
            </w:tcBorders>
            <w:vAlign w:val="center"/>
          </w:tcPr>
          <w:p w14:paraId="0F9A059C" w14:textId="0D9D9333" w:rsidR="00240E91" w:rsidRPr="00766135" w:rsidRDefault="00240E91" w:rsidP="00766135">
            <w:pPr>
              <w:pStyle w:val="Tpploendtabelis"/>
              <w:ind w:left="170" w:hanging="1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08080" w:themeColor="background1" w:themeShade="80"/>
                <w:sz w:val="18"/>
                <w:szCs w:val="16"/>
              </w:rPr>
            </w:pPr>
            <w:r w:rsidRPr="00766135">
              <w:rPr>
                <w:color w:val="808080" w:themeColor="background1" w:themeShade="80"/>
                <w:sz w:val="18"/>
                <w:szCs w:val="16"/>
              </w:rPr>
              <w:t xml:space="preserve">Millised on seotud osapooled, keda arendusalgatus mõjutab </w:t>
            </w:r>
            <w:r w:rsidR="00766135" w:rsidRPr="00766135">
              <w:rPr>
                <w:color w:val="808080" w:themeColor="background1" w:themeShade="80"/>
                <w:sz w:val="18"/>
                <w:szCs w:val="16"/>
              </w:rPr>
              <w:t xml:space="preserve">ja </w:t>
            </w:r>
            <w:r w:rsidRPr="00766135">
              <w:rPr>
                <w:color w:val="808080" w:themeColor="background1" w:themeShade="80"/>
                <w:sz w:val="18"/>
                <w:szCs w:val="16"/>
              </w:rPr>
              <w:t xml:space="preserve"> kes võivad olla huvitatud (nt haiglad, TTOd vmt)</w:t>
            </w:r>
            <w:r w:rsidR="00766135" w:rsidRPr="00766135">
              <w:rPr>
                <w:color w:val="808080" w:themeColor="background1" w:themeShade="80"/>
                <w:sz w:val="18"/>
                <w:szCs w:val="16"/>
              </w:rPr>
              <w:t>?</w:t>
            </w:r>
          </w:p>
        </w:tc>
      </w:tr>
      <w:tr w:rsidR="00240E91" w:rsidRPr="00A81314" w14:paraId="2429E8CE" w14:textId="77777777" w:rsidTr="00766135">
        <w:trPr>
          <w:trHeight w:val="6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tcBorders>
              <w:top w:val="single" w:sz="4" w:space="0" w:color="498BFC"/>
              <w:left w:val="single" w:sz="8" w:space="0" w:color="FFFFFF" w:themeColor="background1"/>
              <w:bottom w:val="single" w:sz="4" w:space="0" w:color="498BFC"/>
              <w:right w:val="single" w:sz="4" w:space="0" w:color="498BFC"/>
            </w:tcBorders>
            <w:vAlign w:val="center"/>
          </w:tcPr>
          <w:p w14:paraId="0D951324" w14:textId="3C7EFAD3" w:rsidR="00240E91" w:rsidRPr="008A56BE" w:rsidRDefault="00240E91" w:rsidP="00240E91">
            <w:pPr>
              <w:rPr>
                <w:rFonts w:cstheme="majorBidi"/>
                <w:b w:val="0"/>
                <w:bCs w:val="0"/>
              </w:rPr>
            </w:pPr>
            <w:r>
              <w:t>7</w:t>
            </w:r>
          </w:p>
        </w:tc>
        <w:tc>
          <w:tcPr>
            <w:tcW w:w="2410" w:type="dxa"/>
            <w:tcBorders>
              <w:top w:val="single" w:sz="4" w:space="0" w:color="498BFC"/>
              <w:left w:val="single" w:sz="4" w:space="0" w:color="498BFC"/>
              <w:bottom w:val="single" w:sz="4" w:space="0" w:color="498BFC"/>
              <w:right w:val="single" w:sz="4" w:space="0" w:color="498BFC"/>
            </w:tcBorders>
            <w:vAlign w:val="center"/>
          </w:tcPr>
          <w:p w14:paraId="2B0BFA76" w14:textId="6E69373B" w:rsidR="00240E91" w:rsidRPr="00EA7DC4" w:rsidRDefault="00240E91" w:rsidP="00240E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673AA">
              <w:t>Riskid</w:t>
            </w:r>
          </w:p>
        </w:tc>
        <w:tc>
          <w:tcPr>
            <w:tcW w:w="6623" w:type="dxa"/>
            <w:tcBorders>
              <w:top w:val="single" w:sz="4" w:space="0" w:color="498BFC"/>
              <w:left w:val="single" w:sz="4" w:space="0" w:color="498BFC"/>
              <w:bottom w:val="single" w:sz="4" w:space="0" w:color="498BFC"/>
              <w:right w:val="single" w:sz="8" w:space="0" w:color="FFFFFF" w:themeColor="background1"/>
            </w:tcBorders>
            <w:vAlign w:val="center"/>
          </w:tcPr>
          <w:p w14:paraId="0594450E" w14:textId="1C17237D" w:rsidR="00240E91" w:rsidRPr="00766135" w:rsidRDefault="00240E91" w:rsidP="00766135">
            <w:pPr>
              <w:pStyle w:val="Tpploendtabelis"/>
              <w:ind w:left="170" w:hanging="1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08080" w:themeColor="background1" w:themeShade="80"/>
                <w:sz w:val="18"/>
                <w:szCs w:val="16"/>
              </w:rPr>
            </w:pPr>
            <w:r w:rsidRPr="00766135">
              <w:rPr>
                <w:color w:val="808080" w:themeColor="background1" w:themeShade="80"/>
                <w:sz w:val="18"/>
                <w:szCs w:val="16"/>
              </w:rPr>
              <w:t xml:space="preserve">Millised on peamised arendusalgatusega seotud riskid, mis võivad mõjutada arendusalgatuse </w:t>
            </w:r>
            <w:r w:rsidR="00766135" w:rsidRPr="00766135">
              <w:rPr>
                <w:color w:val="808080" w:themeColor="background1" w:themeShade="80"/>
                <w:sz w:val="18"/>
                <w:szCs w:val="16"/>
              </w:rPr>
              <w:t>ellu</w:t>
            </w:r>
            <w:r w:rsidRPr="00766135">
              <w:rPr>
                <w:color w:val="808080" w:themeColor="background1" w:themeShade="80"/>
                <w:sz w:val="18"/>
                <w:szCs w:val="16"/>
              </w:rPr>
              <w:t>viimise edukust või tekitada takistusi</w:t>
            </w:r>
            <w:r w:rsidR="00766135" w:rsidRPr="00766135">
              <w:rPr>
                <w:color w:val="808080" w:themeColor="background1" w:themeShade="80"/>
                <w:sz w:val="18"/>
                <w:szCs w:val="16"/>
              </w:rPr>
              <w:t>?</w:t>
            </w:r>
          </w:p>
        </w:tc>
      </w:tr>
      <w:tr w:rsidR="00240E91" w:rsidRPr="00A81314" w14:paraId="59B26401" w14:textId="77777777" w:rsidTr="00766135">
        <w:trPr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tcBorders>
              <w:top w:val="single" w:sz="4" w:space="0" w:color="498BFC"/>
              <w:left w:val="single" w:sz="8" w:space="0" w:color="FFFFFF" w:themeColor="background1"/>
              <w:bottom w:val="single" w:sz="8" w:space="0" w:color="FFFFFF"/>
              <w:right w:val="single" w:sz="4" w:space="0" w:color="498BFC"/>
            </w:tcBorders>
            <w:vAlign w:val="center"/>
          </w:tcPr>
          <w:p w14:paraId="56505A40" w14:textId="77777777" w:rsidR="00240E91" w:rsidRPr="008A56BE" w:rsidRDefault="00240E91" w:rsidP="00240E91">
            <w:pPr>
              <w:rPr>
                <w:rFonts w:cstheme="majorBidi"/>
                <w:b w:val="0"/>
                <w:bCs w:val="0"/>
              </w:rPr>
            </w:pPr>
          </w:p>
        </w:tc>
        <w:tc>
          <w:tcPr>
            <w:tcW w:w="2410" w:type="dxa"/>
            <w:tcBorders>
              <w:top w:val="single" w:sz="4" w:space="0" w:color="498BFC"/>
              <w:left w:val="single" w:sz="4" w:space="0" w:color="498BFC"/>
              <w:bottom w:val="single" w:sz="8" w:space="0" w:color="FFFFFF"/>
              <w:right w:val="single" w:sz="4" w:space="0" w:color="498BFC"/>
            </w:tcBorders>
            <w:vAlign w:val="center"/>
          </w:tcPr>
          <w:p w14:paraId="2CD924C3" w14:textId="07EDEE4A" w:rsidR="00240E91" w:rsidRDefault="00240E91" w:rsidP="00240E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Anna oma hinnang meetodil</w:t>
            </w:r>
          </w:p>
          <w:p w14:paraId="216410CD" w14:textId="638F8308" w:rsidR="00240E91" w:rsidRPr="00013CB8" w:rsidRDefault="00013CB8" w:rsidP="00240E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013CB8">
              <w:rPr>
                <w:b/>
                <w:bCs/>
              </w:rPr>
              <w:t>JAH</w:t>
            </w:r>
          </w:p>
          <w:p w14:paraId="16E558A6" w14:textId="66FB5706" w:rsidR="00240E91" w:rsidRPr="00013CB8" w:rsidRDefault="00013CB8" w:rsidP="00240E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013CB8">
              <w:rPr>
                <w:b/>
                <w:bCs/>
              </w:rPr>
              <w:t>JAH, KUI</w:t>
            </w:r>
          </w:p>
          <w:p w14:paraId="7786996A" w14:textId="30B460FE" w:rsidR="00240E91" w:rsidRPr="00013CB8" w:rsidRDefault="00013CB8" w:rsidP="00240E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013CB8">
              <w:rPr>
                <w:b/>
                <w:bCs/>
              </w:rPr>
              <w:t>EI</w:t>
            </w:r>
          </w:p>
          <w:p w14:paraId="63A3342C" w14:textId="77777777" w:rsidR="00240E91" w:rsidRPr="00EA7DC4" w:rsidRDefault="00240E91" w:rsidP="00240E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623" w:type="dxa"/>
            <w:tcBorders>
              <w:top w:val="single" w:sz="4" w:space="0" w:color="498BFC"/>
              <w:left w:val="single" w:sz="4" w:space="0" w:color="498BFC"/>
              <w:bottom w:val="single" w:sz="8" w:space="0" w:color="FFFFFF"/>
              <w:right w:val="single" w:sz="8" w:space="0" w:color="FFFFFF" w:themeColor="background1"/>
            </w:tcBorders>
            <w:vAlign w:val="center"/>
          </w:tcPr>
          <w:p w14:paraId="01B871CB" w14:textId="38E8AAC9" w:rsidR="00240E91" w:rsidRPr="00766135" w:rsidRDefault="00013CB8" w:rsidP="00766135">
            <w:pPr>
              <w:pStyle w:val="Tpploendtabelis"/>
              <w:ind w:left="170" w:hanging="1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08080" w:themeColor="background1" w:themeShade="80"/>
                <w:sz w:val="18"/>
                <w:szCs w:val="16"/>
              </w:rPr>
            </w:pPr>
            <w:r w:rsidRPr="00766135">
              <w:rPr>
                <w:b/>
                <w:bCs/>
                <w:color w:val="808080" w:themeColor="background1" w:themeShade="80"/>
                <w:sz w:val="18"/>
                <w:szCs w:val="16"/>
              </w:rPr>
              <w:t>JAH</w:t>
            </w:r>
            <w:r w:rsidR="00240E91" w:rsidRPr="00766135">
              <w:rPr>
                <w:color w:val="808080" w:themeColor="background1" w:themeShade="80"/>
                <w:sz w:val="18"/>
                <w:szCs w:val="16"/>
              </w:rPr>
              <w:t xml:space="preserve"> – arendusalgatus on hästi kirjeldatud, tulemus on selge ja vastab prioriteetidele, rahastus on olemas ja õigusloome muudatused </w:t>
            </w:r>
            <w:r w:rsidR="00766135" w:rsidRPr="00766135">
              <w:rPr>
                <w:color w:val="808080" w:themeColor="background1" w:themeShade="80"/>
                <w:sz w:val="18"/>
                <w:szCs w:val="16"/>
              </w:rPr>
              <w:t xml:space="preserve">on </w:t>
            </w:r>
            <w:r w:rsidR="00240E91" w:rsidRPr="00766135">
              <w:rPr>
                <w:color w:val="808080" w:themeColor="background1" w:themeShade="80"/>
                <w:sz w:val="18"/>
                <w:szCs w:val="16"/>
              </w:rPr>
              <w:t>a</w:t>
            </w:r>
            <w:r w:rsidR="00766135" w:rsidRPr="00766135">
              <w:rPr>
                <w:color w:val="808080" w:themeColor="background1" w:themeShade="80"/>
                <w:sz w:val="18"/>
                <w:szCs w:val="16"/>
              </w:rPr>
              <w:t>s</w:t>
            </w:r>
            <w:r w:rsidR="00240E91" w:rsidRPr="00766135">
              <w:rPr>
                <w:color w:val="808080" w:themeColor="background1" w:themeShade="80"/>
                <w:sz w:val="18"/>
                <w:szCs w:val="16"/>
              </w:rPr>
              <w:t>jakohased</w:t>
            </w:r>
            <w:r w:rsidR="00355625">
              <w:rPr>
                <w:color w:val="808080" w:themeColor="background1" w:themeShade="80"/>
                <w:sz w:val="18"/>
                <w:szCs w:val="16"/>
              </w:rPr>
              <w:t>.</w:t>
            </w:r>
          </w:p>
          <w:p w14:paraId="1BF23D02" w14:textId="5F10E08F" w:rsidR="00240E91" w:rsidRPr="00766135" w:rsidRDefault="00013CB8" w:rsidP="00766135">
            <w:pPr>
              <w:pStyle w:val="Tpploendtabelis"/>
              <w:ind w:left="170" w:hanging="1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08080" w:themeColor="background1" w:themeShade="80"/>
                <w:sz w:val="18"/>
                <w:szCs w:val="16"/>
              </w:rPr>
            </w:pPr>
            <w:r w:rsidRPr="00766135">
              <w:rPr>
                <w:b/>
                <w:bCs/>
                <w:color w:val="808080" w:themeColor="background1" w:themeShade="80"/>
                <w:sz w:val="18"/>
                <w:szCs w:val="16"/>
              </w:rPr>
              <w:t>JAH, KUI</w:t>
            </w:r>
            <w:r w:rsidR="00240E91" w:rsidRPr="00766135">
              <w:rPr>
                <w:color w:val="808080" w:themeColor="background1" w:themeShade="80"/>
                <w:sz w:val="18"/>
                <w:szCs w:val="16"/>
              </w:rPr>
              <w:t xml:space="preserve"> – arendusalgatus on kirjeldatud, kuid mingid osad on ebaselged</w:t>
            </w:r>
            <w:r w:rsidR="00766135" w:rsidRPr="00766135">
              <w:rPr>
                <w:color w:val="808080" w:themeColor="background1" w:themeShade="80"/>
                <w:sz w:val="18"/>
                <w:szCs w:val="16"/>
              </w:rPr>
              <w:t xml:space="preserve"> (nt </w:t>
            </w:r>
            <w:r w:rsidR="00240E91" w:rsidRPr="00766135">
              <w:rPr>
                <w:color w:val="808080" w:themeColor="background1" w:themeShade="80"/>
                <w:sz w:val="18"/>
                <w:szCs w:val="16"/>
              </w:rPr>
              <w:t>puudub rahastus, teenuse juht, õigusraamistik vajab muutmist vmt</w:t>
            </w:r>
            <w:r w:rsidR="00766135" w:rsidRPr="00766135">
              <w:rPr>
                <w:color w:val="808080" w:themeColor="background1" w:themeShade="80"/>
                <w:sz w:val="18"/>
                <w:szCs w:val="16"/>
              </w:rPr>
              <w:t>),</w:t>
            </w:r>
            <w:r w:rsidR="00240E91" w:rsidRPr="00766135">
              <w:rPr>
                <w:color w:val="808080" w:themeColor="background1" w:themeShade="80"/>
                <w:sz w:val="18"/>
                <w:szCs w:val="16"/>
              </w:rPr>
              <w:t xml:space="preserve"> kuid tegevus on oluline </w:t>
            </w:r>
            <w:r w:rsidR="00766135" w:rsidRPr="00766135">
              <w:rPr>
                <w:color w:val="808080" w:themeColor="background1" w:themeShade="80"/>
                <w:sz w:val="18"/>
                <w:szCs w:val="16"/>
              </w:rPr>
              <w:t>ja</w:t>
            </w:r>
            <w:r w:rsidR="00240E91" w:rsidRPr="00766135">
              <w:rPr>
                <w:color w:val="808080" w:themeColor="background1" w:themeShade="80"/>
                <w:sz w:val="18"/>
                <w:szCs w:val="16"/>
              </w:rPr>
              <w:t xml:space="preserve"> perspektiivis vajalik. Hinnang antakse tingimustega </w:t>
            </w:r>
            <w:r w:rsidR="00766135" w:rsidRPr="00766135">
              <w:rPr>
                <w:color w:val="808080" w:themeColor="background1" w:themeShade="80"/>
                <w:sz w:val="18"/>
                <w:szCs w:val="16"/>
              </w:rPr>
              <w:t>ja</w:t>
            </w:r>
            <w:r w:rsidR="00240E91" w:rsidRPr="00766135">
              <w:rPr>
                <w:color w:val="808080" w:themeColor="background1" w:themeShade="80"/>
                <w:sz w:val="18"/>
                <w:szCs w:val="16"/>
              </w:rPr>
              <w:t xml:space="preserve"> arendusportfelli jõudmiseks tuleb tingimused täita</w:t>
            </w:r>
            <w:r w:rsidR="00766135" w:rsidRPr="00766135">
              <w:rPr>
                <w:color w:val="808080" w:themeColor="background1" w:themeShade="80"/>
                <w:sz w:val="18"/>
                <w:szCs w:val="16"/>
              </w:rPr>
              <w:t>.</w:t>
            </w:r>
          </w:p>
          <w:p w14:paraId="07155D8B" w14:textId="50ECAF78" w:rsidR="00240E91" w:rsidRPr="00766135" w:rsidRDefault="00013CB8" w:rsidP="00766135">
            <w:pPr>
              <w:pStyle w:val="Tpploendtabelis"/>
              <w:ind w:left="170" w:hanging="1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66135">
              <w:rPr>
                <w:b/>
                <w:bCs/>
                <w:color w:val="808080" w:themeColor="background1" w:themeShade="80"/>
                <w:sz w:val="18"/>
                <w:szCs w:val="16"/>
              </w:rPr>
              <w:t>EI</w:t>
            </w:r>
            <w:r w:rsidR="00240E91" w:rsidRPr="00766135">
              <w:rPr>
                <w:b/>
                <w:bCs/>
                <w:color w:val="808080" w:themeColor="background1" w:themeShade="80"/>
                <w:sz w:val="18"/>
                <w:szCs w:val="16"/>
              </w:rPr>
              <w:t xml:space="preserve"> </w:t>
            </w:r>
            <w:r w:rsidR="00240E91" w:rsidRPr="00766135">
              <w:rPr>
                <w:color w:val="808080" w:themeColor="background1" w:themeShade="80"/>
                <w:sz w:val="18"/>
                <w:szCs w:val="16"/>
              </w:rPr>
              <w:t>– arendusalgatus</w:t>
            </w:r>
            <w:r w:rsidR="00355625">
              <w:rPr>
                <w:color w:val="808080" w:themeColor="background1" w:themeShade="80"/>
                <w:sz w:val="18"/>
                <w:szCs w:val="16"/>
              </w:rPr>
              <w:t>t</w:t>
            </w:r>
            <w:r w:rsidR="00240E91" w:rsidRPr="00766135">
              <w:rPr>
                <w:color w:val="808080" w:themeColor="background1" w:themeShade="80"/>
                <w:sz w:val="18"/>
                <w:szCs w:val="16"/>
              </w:rPr>
              <w:t xml:space="preserve"> on kirjeldatud, kuid </w:t>
            </w:r>
            <w:r w:rsidR="00766135" w:rsidRPr="00766135">
              <w:rPr>
                <w:color w:val="808080" w:themeColor="background1" w:themeShade="80"/>
                <w:sz w:val="18"/>
                <w:szCs w:val="16"/>
              </w:rPr>
              <w:t xml:space="preserve">see </w:t>
            </w:r>
            <w:r w:rsidR="00240E91" w:rsidRPr="00766135">
              <w:rPr>
                <w:color w:val="808080" w:themeColor="background1" w:themeShade="80"/>
                <w:sz w:val="18"/>
                <w:szCs w:val="16"/>
              </w:rPr>
              <w:t>ei vasta valitsemisala prioriteetidele, puudub rahastus vmt ressurss, õigusraamistik ei toeta, kulu-tulu analüüs on ebaproportsionaalne jne. Hinnangu saamisel arendusalgatust arendusportfelli ei lisata.</w:t>
            </w:r>
          </w:p>
        </w:tc>
      </w:tr>
      <w:bookmarkEnd w:id="1"/>
    </w:tbl>
    <w:p w14:paraId="0AA9C86F" w14:textId="77777777" w:rsidR="00F206AB" w:rsidRDefault="00F206AB" w:rsidP="00F206AB">
      <w:pPr>
        <w:pStyle w:val="Tpploend"/>
        <w:numPr>
          <w:ilvl w:val="0"/>
          <w:numId w:val="0"/>
        </w:numPr>
        <w:spacing w:line="276" w:lineRule="auto"/>
      </w:pPr>
    </w:p>
    <w:p w14:paraId="0F06E221" w14:textId="0C158CA4" w:rsidR="00A019C9" w:rsidRPr="009B4409" w:rsidRDefault="00A019C9" w:rsidP="00240E91">
      <w:pPr>
        <w:pStyle w:val="Heading2"/>
      </w:pPr>
      <w:bookmarkStart w:id="2" w:name="_Hlk92806896"/>
      <w:r w:rsidRPr="009B4409">
        <w:t xml:space="preserve">Seotud </w:t>
      </w:r>
      <w:r w:rsidRPr="00EA36F0">
        <w:t>dokumendid</w:t>
      </w:r>
      <w:r w:rsidR="00F206AB">
        <w:t xml:space="preserve"> ja lisad</w:t>
      </w:r>
    </w:p>
    <w:bookmarkEnd w:id="2"/>
    <w:p w14:paraId="4E38D17A" w14:textId="4C90EA00" w:rsidR="00F82021" w:rsidRPr="00766135" w:rsidRDefault="00240E91" w:rsidP="00766135">
      <w:pPr>
        <w:spacing w:line="276" w:lineRule="auto"/>
        <w:jc w:val="left"/>
        <w:rPr>
          <w:rStyle w:val="Strong"/>
          <w:b w:val="0"/>
          <w:bCs w:val="0"/>
        </w:rPr>
      </w:pPr>
      <w:r w:rsidRPr="00766135">
        <w:rPr>
          <w:rStyle w:val="Strong"/>
          <w:b w:val="0"/>
          <w:bCs w:val="0"/>
        </w:rPr>
        <w:t>Sotsiaalministeeriumi valitsemisala digiarenduse koordineerimise protsess</w:t>
      </w:r>
      <w:r w:rsidR="00B00925">
        <w:rPr>
          <w:rStyle w:val="Strong"/>
          <w:b w:val="0"/>
          <w:bCs w:val="0"/>
        </w:rPr>
        <w:t xml:space="preserve"> </w:t>
      </w:r>
    </w:p>
    <w:p w14:paraId="18DAD3B8" w14:textId="77777777" w:rsidR="00991799" w:rsidRDefault="00991799" w:rsidP="00991799">
      <w:pPr>
        <w:spacing w:line="276" w:lineRule="auto"/>
        <w:jc w:val="left"/>
        <w:rPr>
          <w:rStyle w:val="Strong"/>
          <w:b w:val="0"/>
          <w:bCs w:val="0"/>
        </w:rPr>
      </w:pPr>
    </w:p>
    <w:p w14:paraId="0B808D77" w14:textId="77777777" w:rsidR="00991799" w:rsidRDefault="00991799" w:rsidP="00991799">
      <w:pPr>
        <w:spacing w:line="276" w:lineRule="auto"/>
        <w:jc w:val="left"/>
        <w:rPr>
          <w:rFonts w:ascii="Roboto" w:hAnsi="Roboto"/>
          <w:b/>
        </w:rPr>
      </w:pPr>
    </w:p>
    <w:p w14:paraId="47FDFCD6" w14:textId="79465237" w:rsidR="00BE37F9" w:rsidRPr="00350E19" w:rsidRDefault="00A87963" w:rsidP="00240E91">
      <w:pPr>
        <w:pStyle w:val="Heading2"/>
      </w:pPr>
      <w:bookmarkStart w:id="3" w:name="_Toc420680311"/>
      <w:r>
        <w:t>D</w:t>
      </w:r>
      <w:r w:rsidRPr="00FB1CAF">
        <w:t xml:space="preserve">okumendi muutmise </w:t>
      </w:r>
      <w:bookmarkEnd w:id="3"/>
      <w:r>
        <w:t>ülevaade</w:t>
      </w:r>
    </w:p>
    <w:p w14:paraId="29BD00C2" w14:textId="7659E9BC" w:rsidR="00A87963" w:rsidRPr="0093197A" w:rsidRDefault="0093197A" w:rsidP="00BE37F9">
      <w:pPr>
        <w:spacing w:line="276" w:lineRule="auto"/>
        <w:jc w:val="left"/>
        <w:rPr>
          <w:rFonts w:ascii="Roboto" w:hAnsi="Roboto"/>
          <w:bCs/>
        </w:rPr>
      </w:pPr>
      <w:r w:rsidRPr="0093197A">
        <w:rPr>
          <w:rFonts w:ascii="Roboto" w:hAnsi="Roboto"/>
          <w:bCs/>
        </w:rPr>
        <w:t>Allolev tabel täidetakse alates versioon</w:t>
      </w:r>
      <w:r w:rsidR="00FD5E5A">
        <w:rPr>
          <w:rFonts w:ascii="Roboto" w:hAnsi="Roboto"/>
          <w:bCs/>
        </w:rPr>
        <w:t>ist</w:t>
      </w:r>
      <w:r w:rsidRPr="0093197A">
        <w:rPr>
          <w:rFonts w:ascii="Roboto" w:hAnsi="Roboto"/>
          <w:bCs/>
        </w:rPr>
        <w:t xml:space="preserve"> 2.</w:t>
      </w:r>
    </w:p>
    <w:tbl>
      <w:tblPr>
        <w:tblStyle w:val="GridTable1Light-Accent1"/>
        <w:tblW w:w="0" w:type="auto"/>
        <w:tblLook w:val="04A0" w:firstRow="1" w:lastRow="0" w:firstColumn="1" w:lastColumn="0" w:noHBand="0" w:noVBand="1"/>
      </w:tblPr>
      <w:tblGrid>
        <w:gridCol w:w="1975"/>
        <w:gridCol w:w="7654"/>
      </w:tblGrid>
      <w:tr w:rsidR="00350E19" w:rsidRPr="00A81314" w14:paraId="4F24D9F6" w14:textId="77777777" w:rsidTr="00350E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tcBorders>
              <w:top w:val="single" w:sz="8" w:space="0" w:color="FFFFFF"/>
              <w:left w:val="single" w:sz="8" w:space="0" w:color="FFFFFF"/>
              <w:bottom w:val="single" w:sz="8" w:space="0" w:color="498BFC" w:themeColor="accent1"/>
              <w:right w:val="single" w:sz="4" w:space="0" w:color="498BFC"/>
            </w:tcBorders>
            <w:shd w:val="clear" w:color="auto" w:fill="DAE7FE" w:themeFill="text2" w:themeFillTint="33"/>
            <w:vAlign w:val="center"/>
          </w:tcPr>
          <w:p w14:paraId="14EA460E" w14:textId="2CE390CB" w:rsidR="00350E19" w:rsidRPr="00035FF2" w:rsidRDefault="00A54A63" w:rsidP="00877927">
            <w:r>
              <w:t>V</w:t>
            </w:r>
            <w:r w:rsidR="00350E19">
              <w:t>ersioon</w:t>
            </w:r>
          </w:p>
        </w:tc>
        <w:tc>
          <w:tcPr>
            <w:tcW w:w="7654" w:type="dxa"/>
            <w:tcBorders>
              <w:top w:val="single" w:sz="8" w:space="0" w:color="FFFFFF"/>
              <w:left w:val="single" w:sz="4" w:space="0" w:color="498BFC"/>
              <w:bottom w:val="single" w:sz="8" w:space="0" w:color="498BFC" w:themeColor="accent1"/>
              <w:right w:val="single" w:sz="8" w:space="0" w:color="FFFFFF"/>
            </w:tcBorders>
            <w:shd w:val="clear" w:color="auto" w:fill="DAE7FE" w:themeFill="text2" w:themeFillTint="33"/>
            <w:vAlign w:val="center"/>
          </w:tcPr>
          <w:p w14:paraId="3C66CF20" w14:textId="42DA5AEA" w:rsidR="00350E19" w:rsidRPr="00035FF2" w:rsidRDefault="00350E19" w:rsidP="0087792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Muudatuse sisu</w:t>
            </w:r>
          </w:p>
        </w:tc>
      </w:tr>
      <w:tr w:rsidR="00350E19" w:rsidRPr="00A81314" w14:paraId="0771BC3C" w14:textId="77777777" w:rsidTr="00350E19">
        <w:trPr>
          <w:trHeight w:val="5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tcBorders>
              <w:top w:val="single" w:sz="8" w:space="0" w:color="498BFC" w:themeColor="accent1"/>
              <w:left w:val="single" w:sz="8" w:space="0" w:color="FFFFFF" w:themeColor="background1"/>
              <w:bottom w:val="single" w:sz="4" w:space="0" w:color="498BFC"/>
              <w:right w:val="single" w:sz="4" w:space="0" w:color="498BFC"/>
            </w:tcBorders>
            <w:vAlign w:val="center"/>
          </w:tcPr>
          <w:p w14:paraId="53CA9C51" w14:textId="7070B5A3" w:rsidR="00350E19" w:rsidRPr="008A56BE" w:rsidRDefault="00350E19" w:rsidP="00877927">
            <w:pPr>
              <w:rPr>
                <w:rFonts w:ascii="Roboto" w:eastAsiaTheme="majorEastAsia" w:hAnsi="Roboto" w:cstheme="majorBidi"/>
                <w:b w:val="0"/>
                <w:bCs w:val="0"/>
                <w:szCs w:val="22"/>
              </w:rPr>
            </w:pPr>
          </w:p>
        </w:tc>
        <w:tc>
          <w:tcPr>
            <w:tcW w:w="7654" w:type="dxa"/>
            <w:tcBorders>
              <w:top w:val="single" w:sz="8" w:space="0" w:color="498BFC" w:themeColor="accent1"/>
              <w:left w:val="single" w:sz="4" w:space="0" w:color="498BFC"/>
              <w:bottom w:val="single" w:sz="4" w:space="0" w:color="498BFC"/>
              <w:right w:val="single" w:sz="8" w:space="0" w:color="FFFFFF" w:themeColor="background1"/>
            </w:tcBorders>
            <w:vAlign w:val="center"/>
          </w:tcPr>
          <w:p w14:paraId="6B0DB1FA" w14:textId="2EFB8AA2" w:rsidR="00350E19" w:rsidRPr="00EA7DC4" w:rsidRDefault="00350E19" w:rsidP="00877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50E19" w:rsidRPr="00A81314" w14:paraId="5FC8936C" w14:textId="77777777" w:rsidTr="00350E19">
        <w:trPr>
          <w:trHeight w:val="6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tcBorders>
              <w:top w:val="single" w:sz="4" w:space="0" w:color="498BFC"/>
              <w:left w:val="single" w:sz="8" w:space="0" w:color="FFFFFF" w:themeColor="background1"/>
              <w:bottom w:val="single" w:sz="4" w:space="0" w:color="498BFC"/>
              <w:right w:val="single" w:sz="4" w:space="0" w:color="498BFC"/>
            </w:tcBorders>
            <w:vAlign w:val="center"/>
          </w:tcPr>
          <w:p w14:paraId="314EF961" w14:textId="6C14AE54" w:rsidR="00350E19" w:rsidRPr="008A56BE" w:rsidRDefault="00350E19" w:rsidP="00877927">
            <w:pPr>
              <w:rPr>
                <w:rFonts w:cstheme="majorBidi"/>
                <w:b w:val="0"/>
                <w:bCs w:val="0"/>
              </w:rPr>
            </w:pPr>
          </w:p>
        </w:tc>
        <w:tc>
          <w:tcPr>
            <w:tcW w:w="7654" w:type="dxa"/>
            <w:tcBorders>
              <w:top w:val="single" w:sz="4" w:space="0" w:color="498BFC"/>
              <w:left w:val="single" w:sz="4" w:space="0" w:color="498BFC"/>
              <w:bottom w:val="single" w:sz="4" w:space="0" w:color="498BFC"/>
              <w:right w:val="single" w:sz="8" w:space="0" w:color="FFFFFF" w:themeColor="background1"/>
            </w:tcBorders>
            <w:vAlign w:val="center"/>
          </w:tcPr>
          <w:p w14:paraId="4CC29485" w14:textId="77777777" w:rsidR="00350E19" w:rsidRPr="00EA7DC4" w:rsidRDefault="00350E19" w:rsidP="00877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50E19" w:rsidRPr="00A81314" w14:paraId="5F646E25" w14:textId="77777777" w:rsidTr="00350E19">
        <w:trPr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tcBorders>
              <w:top w:val="single" w:sz="4" w:space="0" w:color="498BFC"/>
              <w:left w:val="single" w:sz="8" w:space="0" w:color="FFFFFF" w:themeColor="background1"/>
              <w:bottom w:val="single" w:sz="8" w:space="0" w:color="FFFFFF"/>
              <w:right w:val="single" w:sz="4" w:space="0" w:color="498BFC"/>
            </w:tcBorders>
            <w:vAlign w:val="center"/>
          </w:tcPr>
          <w:p w14:paraId="2CCC7FA9" w14:textId="77777777" w:rsidR="00350E19" w:rsidRPr="008A56BE" w:rsidRDefault="00350E19" w:rsidP="00877927">
            <w:pPr>
              <w:rPr>
                <w:rFonts w:cstheme="majorBidi"/>
                <w:b w:val="0"/>
                <w:bCs w:val="0"/>
              </w:rPr>
            </w:pPr>
          </w:p>
        </w:tc>
        <w:tc>
          <w:tcPr>
            <w:tcW w:w="7654" w:type="dxa"/>
            <w:tcBorders>
              <w:top w:val="single" w:sz="4" w:space="0" w:color="498BFC"/>
              <w:left w:val="single" w:sz="4" w:space="0" w:color="498BFC"/>
              <w:bottom w:val="single" w:sz="8" w:space="0" w:color="FFFFFF"/>
              <w:right w:val="single" w:sz="8" w:space="0" w:color="FFFFFF" w:themeColor="background1"/>
            </w:tcBorders>
            <w:vAlign w:val="center"/>
          </w:tcPr>
          <w:p w14:paraId="07799C0E" w14:textId="77777777" w:rsidR="00350E19" w:rsidRPr="00EA7DC4" w:rsidRDefault="00350E19" w:rsidP="008779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0E60F6C" w14:textId="77777777" w:rsidR="00A87963" w:rsidRPr="00BE37F9" w:rsidRDefault="00A87963" w:rsidP="00BE37F9">
      <w:pPr>
        <w:spacing w:line="276" w:lineRule="auto"/>
        <w:jc w:val="left"/>
        <w:rPr>
          <w:rFonts w:ascii="Roboto" w:hAnsi="Roboto"/>
          <w:b/>
        </w:rPr>
      </w:pPr>
    </w:p>
    <w:sectPr w:rsidR="00A87963" w:rsidRPr="00BE37F9" w:rsidSect="00053C6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37" w:right="1077" w:bottom="737" w:left="1077" w:header="283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59507A" w14:textId="77777777" w:rsidR="00053C65" w:rsidRDefault="00053C65" w:rsidP="0050638E">
      <w:pPr>
        <w:spacing w:after="0" w:line="240" w:lineRule="auto"/>
      </w:pPr>
      <w:r>
        <w:separator/>
      </w:r>
    </w:p>
  </w:endnote>
  <w:endnote w:type="continuationSeparator" w:id="0">
    <w:p w14:paraId="71B51F87" w14:textId="77777777" w:rsidR="00053C65" w:rsidRDefault="00053C65" w:rsidP="0050638E">
      <w:pPr>
        <w:spacing w:after="0" w:line="240" w:lineRule="auto"/>
      </w:pPr>
      <w:bookmarkStart w:id="0" w:name="_GoBack"/>
      <w:r>
        <w:continuationSeparator/>
      </w:r>
      <w:bookmarkEnd w:id="0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 Medium">
    <w:altName w:val="Times New Roman"/>
    <w:charset w:val="BA"/>
    <w:family w:val="auto"/>
    <w:pitch w:val="variable"/>
    <w:sig w:usb0="00000001" w:usb1="5000205B" w:usb2="00000020" w:usb3="00000000" w:csb0="0000019F" w:csb1="00000000"/>
  </w:font>
  <w:font w:name="Roboto">
    <w:altName w:val="Times New Roman"/>
    <w:charset w:val="BA"/>
    <w:family w:val="auto"/>
    <w:pitch w:val="variable"/>
    <w:sig w:usb0="00000001" w:usb1="5000205B" w:usb2="0000002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33985A" w14:textId="0E82C924" w:rsidR="001C5DF0" w:rsidRDefault="001C5DF0">
    <w:pPr>
      <w:pStyle w:val="Footer"/>
    </w:pPr>
    <w:r>
      <w:rPr>
        <w:noProof/>
        <w:lang w:eastAsia="et-EE"/>
      </w:rPr>
      <w:drawing>
        <wp:anchor distT="0" distB="0" distL="114300" distR="114300" simplePos="0" relativeHeight="251666432" behindDoc="1" locked="1" layoutInCell="1" allowOverlap="0" wp14:anchorId="79A82A80" wp14:editId="67BCADB7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2379345" cy="899795"/>
          <wp:effectExtent l="0" t="0" r="1905" b="0"/>
          <wp:wrapNone/>
          <wp:docPr id="1567885002" name="Pilt 1567885002" descr="A blue dots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4253077" name="Picture 1" descr="A blue dots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9345" cy="899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3F172A" w14:textId="79E65470" w:rsidR="0093375E" w:rsidRPr="00F206AB" w:rsidRDefault="001C5DF0" w:rsidP="00F206AB">
    <w:pPr>
      <w:pStyle w:val="Footer"/>
      <w:jc w:val="right"/>
      <w:rPr>
        <w:sz w:val="18"/>
        <w:szCs w:val="18"/>
      </w:rPr>
    </w:pPr>
    <w:r>
      <w:rPr>
        <w:noProof/>
        <w:lang w:eastAsia="et-EE"/>
      </w:rPr>
      <w:drawing>
        <wp:anchor distT="0" distB="0" distL="114300" distR="114300" simplePos="0" relativeHeight="251664384" behindDoc="1" locked="1" layoutInCell="1" allowOverlap="0" wp14:anchorId="3CA0D331" wp14:editId="2FE1B221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2379345" cy="899795"/>
          <wp:effectExtent l="0" t="0" r="1905" b="0"/>
          <wp:wrapNone/>
          <wp:docPr id="975512457" name="Pilt 975512457" descr="A blue dots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4253077" name="Picture 1" descr="A blue dots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2379345" cy="899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61CD77" w14:textId="77777777" w:rsidR="00035FF2" w:rsidRDefault="008A4E72" w:rsidP="00035FF2">
    <w:pPr>
      <w:pStyle w:val="Footer"/>
      <w:jc w:val="right"/>
    </w:pPr>
    <w:r>
      <w:rPr>
        <w:noProof/>
        <w:lang w:eastAsia="et-EE"/>
      </w:rPr>
      <w:drawing>
        <wp:anchor distT="0" distB="0" distL="114300" distR="114300" simplePos="0" relativeHeight="251662336" behindDoc="1" locked="1" layoutInCell="1" allowOverlap="0" wp14:anchorId="34AB334B" wp14:editId="26DB9339">
          <wp:simplePos x="0" y="0"/>
          <wp:positionH relativeFrom="column">
            <wp:posOffset>-716915</wp:posOffset>
          </wp:positionH>
          <wp:positionV relativeFrom="margin">
            <wp:posOffset>8838565</wp:posOffset>
          </wp:positionV>
          <wp:extent cx="2379345" cy="899795"/>
          <wp:effectExtent l="0" t="0" r="1905" b="0"/>
          <wp:wrapNone/>
          <wp:docPr id="483442291" name="Picture 483442291" descr="A blue dots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4253077" name="Picture 1" descr="A blue dots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2379345" cy="899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BC0E32" w14:textId="77777777" w:rsidR="00053C65" w:rsidRDefault="00053C65" w:rsidP="0050638E">
      <w:pPr>
        <w:spacing w:after="0" w:line="240" w:lineRule="auto"/>
      </w:pPr>
      <w:r>
        <w:separator/>
      </w:r>
    </w:p>
  </w:footnote>
  <w:footnote w:type="continuationSeparator" w:id="0">
    <w:p w14:paraId="5F197E12" w14:textId="77777777" w:rsidR="00053C65" w:rsidRDefault="00053C65" w:rsidP="005063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Light"/>
      <w:tblW w:w="9923" w:type="dxa"/>
      <w:tblLayout w:type="fixed"/>
      <w:tblLook w:val="0000" w:firstRow="0" w:lastRow="0" w:firstColumn="0" w:lastColumn="0" w:noHBand="0" w:noVBand="0"/>
    </w:tblPr>
    <w:tblGrid>
      <w:gridCol w:w="3207"/>
      <w:gridCol w:w="4272"/>
      <w:gridCol w:w="2444"/>
    </w:tblGrid>
    <w:tr w:rsidR="00A019C9" w:rsidRPr="002274D3" w14:paraId="713CC0A9" w14:textId="77777777" w:rsidTr="00904E86">
      <w:tc>
        <w:tcPr>
          <w:tcW w:w="7479" w:type="dxa"/>
          <w:gridSpan w:val="2"/>
          <w:vMerge w:val="restart"/>
          <w:vAlign w:val="center"/>
        </w:tcPr>
        <w:p w14:paraId="7DCADDCF" w14:textId="2CB172CB" w:rsidR="00A019C9" w:rsidRPr="005621CA" w:rsidRDefault="00F55583" w:rsidP="00A019C9">
          <w:pPr>
            <w:pStyle w:val="Header"/>
            <w:jc w:val="left"/>
            <w:rPr>
              <w:rFonts w:cs="Times New Roman"/>
              <w:szCs w:val="16"/>
            </w:rPr>
          </w:pPr>
          <w:r>
            <w:rPr>
              <w:rFonts w:cs="Times New Roman"/>
              <w:szCs w:val="16"/>
            </w:rPr>
            <w:t>Digiarenduse kaasamõtleja kontroll-leht</w:t>
          </w:r>
        </w:p>
      </w:tc>
      <w:tc>
        <w:tcPr>
          <w:tcW w:w="2444" w:type="dxa"/>
          <w:vAlign w:val="center"/>
        </w:tcPr>
        <w:p w14:paraId="6AAC5B70" w14:textId="1143C434" w:rsidR="00A019C9" w:rsidRPr="00B95F24" w:rsidRDefault="00A019C9" w:rsidP="00A019C9">
          <w:pPr>
            <w:pStyle w:val="Header"/>
            <w:jc w:val="left"/>
            <w:rPr>
              <w:rFonts w:cs="Times New Roman"/>
              <w:szCs w:val="16"/>
            </w:rPr>
          </w:pPr>
          <w:r w:rsidRPr="00B95F24">
            <w:rPr>
              <w:rFonts w:cs="Times New Roman"/>
              <w:szCs w:val="16"/>
            </w:rPr>
            <w:t xml:space="preserve">Tähis: </w:t>
          </w:r>
          <w:r w:rsidR="00013CB8">
            <w:rPr>
              <w:rFonts w:cs="Times New Roman"/>
              <w:szCs w:val="16"/>
            </w:rPr>
            <w:t>P5_V</w:t>
          </w:r>
          <w:r w:rsidR="00DF5424">
            <w:rPr>
              <w:rFonts w:cs="Times New Roman"/>
              <w:szCs w:val="16"/>
            </w:rPr>
            <w:t>2</w:t>
          </w:r>
        </w:p>
      </w:tc>
    </w:tr>
    <w:tr w:rsidR="00A019C9" w:rsidRPr="002274D3" w14:paraId="378A7432" w14:textId="77777777" w:rsidTr="00904E86">
      <w:trPr>
        <w:trHeight w:val="84"/>
      </w:trPr>
      <w:tc>
        <w:tcPr>
          <w:tcW w:w="7479" w:type="dxa"/>
          <w:gridSpan w:val="2"/>
          <w:vMerge/>
          <w:vAlign w:val="center"/>
        </w:tcPr>
        <w:p w14:paraId="42B7FF97" w14:textId="77777777" w:rsidR="00A019C9" w:rsidRPr="00B95F24" w:rsidRDefault="00A019C9" w:rsidP="00A019C9">
          <w:pPr>
            <w:pStyle w:val="Header"/>
            <w:jc w:val="left"/>
            <w:rPr>
              <w:rFonts w:cs="Times New Roman"/>
              <w:szCs w:val="16"/>
            </w:rPr>
          </w:pPr>
        </w:p>
      </w:tc>
      <w:tc>
        <w:tcPr>
          <w:tcW w:w="2444" w:type="dxa"/>
          <w:vAlign w:val="center"/>
        </w:tcPr>
        <w:p w14:paraId="27D528C9" w14:textId="75D3D3D9" w:rsidR="00A019C9" w:rsidRPr="00B95F24" w:rsidRDefault="00A019C9" w:rsidP="00A019C9">
          <w:pPr>
            <w:pStyle w:val="Header"/>
            <w:jc w:val="left"/>
            <w:rPr>
              <w:rFonts w:cs="Times New Roman"/>
              <w:szCs w:val="16"/>
            </w:rPr>
          </w:pPr>
          <w:r w:rsidRPr="00B95F24">
            <w:rPr>
              <w:rFonts w:cs="Times New Roman"/>
              <w:szCs w:val="16"/>
            </w:rPr>
            <w:t xml:space="preserve">Versioon nr: </w:t>
          </w:r>
          <w:r w:rsidR="00013CB8">
            <w:rPr>
              <w:rFonts w:cs="Times New Roman"/>
              <w:szCs w:val="16"/>
            </w:rPr>
            <w:t>1</w:t>
          </w:r>
        </w:p>
      </w:tc>
    </w:tr>
    <w:tr w:rsidR="00476A29" w:rsidRPr="002274D3" w14:paraId="7B91D8F2" w14:textId="77777777" w:rsidTr="00904E86">
      <w:trPr>
        <w:trHeight w:val="299"/>
      </w:trPr>
      <w:tc>
        <w:tcPr>
          <w:tcW w:w="3207" w:type="dxa"/>
          <w:vAlign w:val="center"/>
        </w:tcPr>
        <w:p w14:paraId="55987F73" w14:textId="01B855E4" w:rsidR="00476A29" w:rsidRPr="00B95F24" w:rsidRDefault="00476A29" w:rsidP="00476A29">
          <w:pPr>
            <w:pStyle w:val="Header"/>
            <w:jc w:val="left"/>
            <w:rPr>
              <w:rFonts w:cs="Times New Roman"/>
              <w:szCs w:val="16"/>
            </w:rPr>
          </w:pPr>
          <w:r w:rsidRPr="00B95F24">
            <w:rPr>
              <w:rFonts w:cs="Times New Roman"/>
              <w:szCs w:val="16"/>
            </w:rPr>
            <w:t xml:space="preserve">Koostanud: </w:t>
          </w:r>
          <w:r w:rsidR="00F55583">
            <w:rPr>
              <w:rFonts w:cs="Times New Roman"/>
              <w:szCs w:val="16"/>
            </w:rPr>
            <w:t>Juta</w:t>
          </w:r>
          <w:r w:rsidR="00F206AB">
            <w:rPr>
              <w:rFonts w:cs="Times New Roman"/>
              <w:szCs w:val="16"/>
            </w:rPr>
            <w:t xml:space="preserve"> </w:t>
          </w:r>
          <w:r w:rsidR="00F55583">
            <w:rPr>
              <w:rFonts w:cs="Times New Roman"/>
              <w:szCs w:val="16"/>
            </w:rPr>
            <w:t>Urbalu</w:t>
          </w:r>
        </w:p>
      </w:tc>
      <w:tc>
        <w:tcPr>
          <w:tcW w:w="4272" w:type="dxa"/>
          <w:vAlign w:val="center"/>
        </w:tcPr>
        <w:p w14:paraId="565E3E16" w14:textId="51D72E81" w:rsidR="00476A29" w:rsidRPr="00B95F24" w:rsidRDefault="00F55583" w:rsidP="00476A29">
          <w:pPr>
            <w:pStyle w:val="Header"/>
            <w:jc w:val="left"/>
            <w:rPr>
              <w:rFonts w:cs="Times New Roman"/>
              <w:szCs w:val="16"/>
            </w:rPr>
          </w:pPr>
          <w:r w:rsidRPr="00B95F24">
            <w:rPr>
              <w:rFonts w:cs="Times New Roman"/>
              <w:szCs w:val="16"/>
            </w:rPr>
            <w:t>Käskkirja</w:t>
          </w:r>
          <w:r>
            <w:rPr>
              <w:rFonts w:cs="Times New Roman"/>
              <w:szCs w:val="16"/>
            </w:rPr>
            <w:t xml:space="preserve"> kuupäev ja</w:t>
          </w:r>
          <w:r w:rsidRPr="00B95F24">
            <w:rPr>
              <w:rFonts w:cs="Times New Roman"/>
              <w:szCs w:val="16"/>
            </w:rPr>
            <w:t xml:space="preserve"> number: </w:t>
          </w:r>
          <w:r w:rsidR="008D1BD0">
            <w:rPr>
              <w:rFonts w:cs="Times New Roman"/>
              <w:szCs w:val="16"/>
            </w:rPr>
            <w:fldChar w:fldCharType="begin"/>
          </w:r>
          <w:r w:rsidR="000A62BC">
            <w:rPr>
              <w:rFonts w:cs="Times New Roman"/>
              <w:szCs w:val="16"/>
            </w:rPr>
            <w:instrText xml:space="preserve"> delta_regDateTime  \* MERGEFORMAT</w:instrText>
          </w:r>
          <w:r w:rsidR="008D1BD0">
            <w:rPr>
              <w:rFonts w:cs="Times New Roman"/>
              <w:szCs w:val="16"/>
            </w:rPr>
            <w:fldChar w:fldCharType="separate"/>
          </w:r>
          <w:r w:rsidR="000A62BC">
            <w:rPr>
              <w:rFonts w:cs="Times New Roman"/>
              <w:szCs w:val="16"/>
            </w:rPr>
            <w:t>04.07.2024</w:t>
          </w:r>
          <w:r w:rsidR="008D1BD0">
            <w:rPr>
              <w:rFonts w:cs="Times New Roman"/>
              <w:szCs w:val="16"/>
            </w:rPr>
            <w:fldChar w:fldCharType="end"/>
          </w:r>
          <w:r>
            <w:rPr>
              <w:rFonts w:cs="Times New Roman"/>
              <w:szCs w:val="16"/>
            </w:rPr>
            <w:t xml:space="preserve"> nr </w:t>
          </w:r>
          <w:r w:rsidR="008D1BD0">
            <w:rPr>
              <w:rFonts w:cs="Times New Roman"/>
              <w:szCs w:val="16"/>
            </w:rPr>
            <w:fldChar w:fldCharType="begin"/>
          </w:r>
          <w:r w:rsidR="000A62BC">
            <w:rPr>
              <w:rFonts w:cs="Times New Roman"/>
              <w:szCs w:val="16"/>
            </w:rPr>
            <w:instrText xml:space="preserve"> delta_regNumber  \* MERGEFORMAT</w:instrText>
          </w:r>
          <w:r w:rsidR="008D1BD0">
            <w:rPr>
              <w:rFonts w:cs="Times New Roman"/>
              <w:szCs w:val="16"/>
            </w:rPr>
            <w:fldChar w:fldCharType="separate"/>
          </w:r>
          <w:r w:rsidR="000A62BC">
            <w:rPr>
              <w:rFonts w:cs="Times New Roman"/>
              <w:szCs w:val="16"/>
            </w:rPr>
            <w:t>51</w:t>
          </w:r>
          <w:r w:rsidR="008D1BD0">
            <w:rPr>
              <w:rFonts w:cs="Times New Roman"/>
              <w:szCs w:val="16"/>
            </w:rPr>
            <w:fldChar w:fldCharType="end"/>
          </w:r>
        </w:p>
      </w:tc>
      <w:tc>
        <w:tcPr>
          <w:tcW w:w="2444" w:type="dxa"/>
          <w:vAlign w:val="center"/>
        </w:tcPr>
        <w:p w14:paraId="7880ADA0" w14:textId="3ED26DAE" w:rsidR="00476A29" w:rsidRPr="00B95F24" w:rsidRDefault="00476A29" w:rsidP="00476A29">
          <w:pPr>
            <w:pStyle w:val="Header"/>
            <w:jc w:val="left"/>
            <w:rPr>
              <w:rFonts w:cs="Times New Roman"/>
              <w:szCs w:val="16"/>
            </w:rPr>
          </w:pPr>
          <w:r>
            <w:rPr>
              <w:rFonts w:cs="Times New Roman"/>
              <w:szCs w:val="16"/>
            </w:rPr>
            <w:t xml:space="preserve">Lk </w:t>
          </w:r>
          <w:r w:rsidR="00F206AB">
            <w:rPr>
              <w:rFonts w:cs="Times New Roman"/>
              <w:szCs w:val="16"/>
            </w:rPr>
            <w:t>2</w:t>
          </w:r>
          <w:r>
            <w:rPr>
              <w:rFonts w:cs="Times New Roman"/>
              <w:szCs w:val="16"/>
            </w:rPr>
            <w:t>/2</w:t>
          </w:r>
        </w:p>
      </w:tc>
    </w:tr>
  </w:tbl>
  <w:p w14:paraId="1829E2B2" w14:textId="77777777" w:rsidR="007541F9" w:rsidRDefault="007541F9" w:rsidP="007541F9">
    <w:pPr>
      <w:pStyle w:val="Header"/>
    </w:pPr>
  </w:p>
  <w:p w14:paraId="19EA9438" w14:textId="77777777" w:rsidR="005621CA" w:rsidRPr="007541F9" w:rsidRDefault="005621CA" w:rsidP="007541F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Light"/>
      <w:tblW w:w="9923" w:type="dxa"/>
      <w:tblLayout w:type="fixed"/>
      <w:tblLook w:val="0000" w:firstRow="0" w:lastRow="0" w:firstColumn="0" w:lastColumn="0" w:noHBand="0" w:noVBand="0"/>
    </w:tblPr>
    <w:tblGrid>
      <w:gridCol w:w="3207"/>
      <w:gridCol w:w="4272"/>
      <w:gridCol w:w="2444"/>
    </w:tblGrid>
    <w:tr w:rsidR="00A019C9" w:rsidRPr="002274D3" w14:paraId="590B467F" w14:textId="77777777" w:rsidTr="000B46C1">
      <w:tc>
        <w:tcPr>
          <w:tcW w:w="7479" w:type="dxa"/>
          <w:gridSpan w:val="2"/>
          <w:vMerge w:val="restart"/>
          <w:vAlign w:val="center"/>
        </w:tcPr>
        <w:p w14:paraId="07AEF918" w14:textId="72FCD916" w:rsidR="00A019C9" w:rsidRPr="005621CA" w:rsidRDefault="00F55583" w:rsidP="00A019C9">
          <w:pPr>
            <w:pStyle w:val="Header"/>
            <w:jc w:val="left"/>
            <w:rPr>
              <w:rFonts w:cs="Times New Roman"/>
              <w:szCs w:val="16"/>
            </w:rPr>
          </w:pPr>
          <w:bookmarkStart w:id="4" w:name="_Hlk152771340"/>
          <w:r>
            <w:rPr>
              <w:rFonts w:cs="Times New Roman"/>
              <w:szCs w:val="16"/>
            </w:rPr>
            <w:t>Digiarenduse kaasamõtleja kontroll-leht</w:t>
          </w:r>
        </w:p>
      </w:tc>
      <w:tc>
        <w:tcPr>
          <w:tcW w:w="2444" w:type="dxa"/>
          <w:vAlign w:val="center"/>
        </w:tcPr>
        <w:p w14:paraId="5E96C4DD" w14:textId="7646B626" w:rsidR="00A019C9" w:rsidRPr="00B95F24" w:rsidRDefault="00A019C9" w:rsidP="00A019C9">
          <w:pPr>
            <w:pStyle w:val="Header"/>
            <w:jc w:val="left"/>
            <w:rPr>
              <w:rFonts w:cs="Times New Roman"/>
              <w:szCs w:val="16"/>
            </w:rPr>
          </w:pPr>
          <w:r w:rsidRPr="00B95F24">
            <w:rPr>
              <w:rFonts w:cs="Times New Roman"/>
              <w:szCs w:val="16"/>
            </w:rPr>
            <w:t xml:space="preserve">Tähis: </w:t>
          </w:r>
          <w:r w:rsidR="00F5246E">
            <w:rPr>
              <w:rFonts w:cs="Times New Roman"/>
              <w:szCs w:val="16"/>
            </w:rPr>
            <w:t>P5_V</w:t>
          </w:r>
          <w:r w:rsidR="00DF5424">
            <w:rPr>
              <w:rFonts w:cs="Times New Roman"/>
              <w:szCs w:val="16"/>
            </w:rPr>
            <w:t>2</w:t>
          </w:r>
        </w:p>
      </w:tc>
    </w:tr>
    <w:tr w:rsidR="00A019C9" w:rsidRPr="002274D3" w14:paraId="352C5F9A" w14:textId="77777777" w:rsidTr="000B46C1">
      <w:trPr>
        <w:trHeight w:val="84"/>
      </w:trPr>
      <w:tc>
        <w:tcPr>
          <w:tcW w:w="7479" w:type="dxa"/>
          <w:gridSpan w:val="2"/>
          <w:vMerge/>
          <w:vAlign w:val="center"/>
        </w:tcPr>
        <w:p w14:paraId="209C6BC7" w14:textId="77777777" w:rsidR="00A019C9" w:rsidRPr="00B95F24" w:rsidRDefault="00A019C9" w:rsidP="00A019C9">
          <w:pPr>
            <w:pStyle w:val="Header"/>
            <w:jc w:val="left"/>
            <w:rPr>
              <w:rFonts w:cs="Times New Roman"/>
              <w:szCs w:val="16"/>
            </w:rPr>
          </w:pPr>
        </w:p>
      </w:tc>
      <w:tc>
        <w:tcPr>
          <w:tcW w:w="2444" w:type="dxa"/>
          <w:vAlign w:val="center"/>
        </w:tcPr>
        <w:p w14:paraId="2BDF6B84" w14:textId="28FE46E4" w:rsidR="00A019C9" w:rsidRPr="00B95F24" w:rsidRDefault="00A019C9" w:rsidP="00A019C9">
          <w:pPr>
            <w:pStyle w:val="Header"/>
            <w:jc w:val="left"/>
            <w:rPr>
              <w:rFonts w:cs="Times New Roman"/>
              <w:szCs w:val="16"/>
            </w:rPr>
          </w:pPr>
          <w:r w:rsidRPr="00B95F24">
            <w:rPr>
              <w:rFonts w:cs="Times New Roman"/>
              <w:szCs w:val="16"/>
            </w:rPr>
            <w:t xml:space="preserve">Versioon nr: </w:t>
          </w:r>
          <w:r w:rsidR="00A54A63">
            <w:rPr>
              <w:rFonts w:cs="Times New Roman"/>
              <w:szCs w:val="16"/>
            </w:rPr>
            <w:t>1</w:t>
          </w:r>
        </w:p>
      </w:tc>
    </w:tr>
    <w:tr w:rsidR="00A019C9" w:rsidRPr="002274D3" w14:paraId="000687F8" w14:textId="77777777" w:rsidTr="000B46C1">
      <w:trPr>
        <w:trHeight w:val="299"/>
      </w:trPr>
      <w:tc>
        <w:tcPr>
          <w:tcW w:w="3207" w:type="dxa"/>
          <w:vAlign w:val="center"/>
        </w:tcPr>
        <w:p w14:paraId="025C56B7" w14:textId="74A47BB9" w:rsidR="00A019C9" w:rsidRPr="00B95F24" w:rsidRDefault="00A019C9" w:rsidP="00A019C9">
          <w:pPr>
            <w:pStyle w:val="Header"/>
            <w:jc w:val="left"/>
            <w:rPr>
              <w:rFonts w:cs="Times New Roman"/>
              <w:szCs w:val="16"/>
            </w:rPr>
          </w:pPr>
          <w:r w:rsidRPr="00B95F24">
            <w:rPr>
              <w:rFonts w:cs="Times New Roman"/>
              <w:szCs w:val="16"/>
            </w:rPr>
            <w:t xml:space="preserve">Koostanud: </w:t>
          </w:r>
          <w:r w:rsidR="00F55583">
            <w:rPr>
              <w:rFonts w:cs="Times New Roman"/>
              <w:szCs w:val="16"/>
            </w:rPr>
            <w:t>Juta</w:t>
          </w:r>
          <w:r w:rsidR="00F206AB">
            <w:rPr>
              <w:rFonts w:cs="Times New Roman"/>
              <w:szCs w:val="16"/>
            </w:rPr>
            <w:t xml:space="preserve"> </w:t>
          </w:r>
          <w:r w:rsidR="00F55583">
            <w:rPr>
              <w:rFonts w:cs="Times New Roman"/>
              <w:szCs w:val="16"/>
            </w:rPr>
            <w:t>Urbalu</w:t>
          </w:r>
        </w:p>
      </w:tc>
      <w:tc>
        <w:tcPr>
          <w:tcW w:w="4272" w:type="dxa"/>
          <w:vAlign w:val="center"/>
        </w:tcPr>
        <w:p w14:paraId="2B774DB3" w14:textId="541F7EE0" w:rsidR="00A019C9" w:rsidRPr="00B95F24" w:rsidRDefault="00F55583" w:rsidP="00A019C9">
          <w:pPr>
            <w:pStyle w:val="Header"/>
            <w:jc w:val="left"/>
            <w:rPr>
              <w:rFonts w:cs="Times New Roman"/>
              <w:szCs w:val="16"/>
            </w:rPr>
          </w:pPr>
          <w:r w:rsidRPr="00B95F24">
            <w:rPr>
              <w:rFonts w:cs="Times New Roman"/>
              <w:szCs w:val="16"/>
            </w:rPr>
            <w:t>Käskkirja</w:t>
          </w:r>
          <w:r>
            <w:rPr>
              <w:rFonts w:cs="Times New Roman"/>
              <w:szCs w:val="16"/>
            </w:rPr>
            <w:t xml:space="preserve"> kuupäev ja</w:t>
          </w:r>
          <w:r w:rsidRPr="00B95F24">
            <w:rPr>
              <w:rFonts w:cs="Times New Roman"/>
              <w:szCs w:val="16"/>
            </w:rPr>
            <w:t xml:space="preserve"> number: </w:t>
          </w:r>
          <w:r w:rsidR="008D1BD0">
            <w:rPr>
              <w:rFonts w:cs="Times New Roman"/>
              <w:szCs w:val="16"/>
            </w:rPr>
            <w:fldChar w:fldCharType="begin"/>
          </w:r>
          <w:r w:rsidR="000A62BC">
            <w:rPr>
              <w:rFonts w:cs="Times New Roman"/>
              <w:szCs w:val="16"/>
            </w:rPr>
            <w:instrText xml:space="preserve"> delta_regDateTime  \* MERGEFORMAT</w:instrText>
          </w:r>
          <w:r w:rsidR="008D1BD0">
            <w:rPr>
              <w:rFonts w:cs="Times New Roman"/>
              <w:szCs w:val="16"/>
            </w:rPr>
            <w:fldChar w:fldCharType="separate"/>
          </w:r>
          <w:r w:rsidR="000A62BC">
            <w:rPr>
              <w:rFonts w:cs="Times New Roman"/>
              <w:szCs w:val="16"/>
            </w:rPr>
            <w:t>04.07.2024</w:t>
          </w:r>
          <w:r w:rsidR="008D1BD0">
            <w:rPr>
              <w:rFonts w:cs="Times New Roman"/>
              <w:szCs w:val="16"/>
            </w:rPr>
            <w:fldChar w:fldCharType="end"/>
          </w:r>
          <w:r>
            <w:rPr>
              <w:rFonts w:cs="Times New Roman"/>
              <w:szCs w:val="16"/>
            </w:rPr>
            <w:t xml:space="preserve"> nr </w:t>
          </w:r>
          <w:r w:rsidR="008D1BD0">
            <w:rPr>
              <w:rFonts w:cs="Times New Roman"/>
              <w:szCs w:val="16"/>
            </w:rPr>
            <w:fldChar w:fldCharType="begin"/>
          </w:r>
          <w:r w:rsidR="000A62BC">
            <w:rPr>
              <w:rFonts w:cs="Times New Roman"/>
              <w:szCs w:val="16"/>
            </w:rPr>
            <w:instrText xml:space="preserve"> delta_regNumber  \* MERGEFORMAT</w:instrText>
          </w:r>
          <w:r w:rsidR="008D1BD0">
            <w:rPr>
              <w:rFonts w:cs="Times New Roman"/>
              <w:szCs w:val="16"/>
            </w:rPr>
            <w:fldChar w:fldCharType="separate"/>
          </w:r>
          <w:r w:rsidR="000A62BC">
            <w:rPr>
              <w:rFonts w:cs="Times New Roman"/>
              <w:szCs w:val="16"/>
            </w:rPr>
            <w:t>51</w:t>
          </w:r>
          <w:r w:rsidR="008D1BD0">
            <w:rPr>
              <w:rFonts w:cs="Times New Roman"/>
              <w:szCs w:val="16"/>
            </w:rPr>
            <w:fldChar w:fldCharType="end"/>
          </w:r>
        </w:p>
      </w:tc>
      <w:tc>
        <w:tcPr>
          <w:tcW w:w="2444" w:type="dxa"/>
          <w:vAlign w:val="center"/>
        </w:tcPr>
        <w:p w14:paraId="1AEC8DBF" w14:textId="76C434CF" w:rsidR="00A019C9" w:rsidRPr="00B95F24" w:rsidRDefault="0079452E" w:rsidP="00A019C9">
          <w:pPr>
            <w:pStyle w:val="Header"/>
            <w:jc w:val="left"/>
            <w:rPr>
              <w:rFonts w:cs="Times New Roman"/>
              <w:szCs w:val="16"/>
            </w:rPr>
          </w:pPr>
          <w:r>
            <w:rPr>
              <w:rFonts w:cs="Times New Roman"/>
              <w:szCs w:val="16"/>
            </w:rPr>
            <w:t>Lk 1/2</w:t>
          </w:r>
        </w:p>
      </w:tc>
    </w:tr>
    <w:bookmarkEnd w:id="4"/>
  </w:tbl>
  <w:p w14:paraId="2C353005" w14:textId="77777777" w:rsidR="00867FE9" w:rsidRDefault="00867FE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26196912"/>
      <w:docPartObj>
        <w:docPartGallery w:val="Page Numbers (Top of Page)"/>
        <w:docPartUnique/>
      </w:docPartObj>
    </w:sdtPr>
    <w:sdtEndPr/>
    <w:sdtContent>
      <w:p w14:paraId="29AD724F" w14:textId="77777777" w:rsidR="001C5DF0" w:rsidRDefault="001C5DF0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E071391" w14:textId="77777777" w:rsidR="0050638E" w:rsidRDefault="0050638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03FA3"/>
    <w:multiLevelType w:val="multilevel"/>
    <w:tmpl w:val="E0689FCC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D745CF"/>
    <w:multiLevelType w:val="multilevel"/>
    <w:tmpl w:val="C276B85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FCB1A68"/>
    <w:multiLevelType w:val="hybridMultilevel"/>
    <w:tmpl w:val="726ABBEE"/>
    <w:lvl w:ilvl="0" w:tplc="FED4A236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221CEE"/>
    <w:multiLevelType w:val="hybridMultilevel"/>
    <w:tmpl w:val="E10654EC"/>
    <w:lvl w:ilvl="0" w:tplc="6DB897FE">
      <w:start w:val="1"/>
      <w:numFmt w:val="decimal"/>
      <w:pStyle w:val="Heading2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4956FA"/>
    <w:multiLevelType w:val="multilevel"/>
    <w:tmpl w:val="817625C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23A10AF4"/>
    <w:multiLevelType w:val="multilevel"/>
    <w:tmpl w:val="CB38AB38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hint="default"/>
      </w:rPr>
    </w:lvl>
  </w:abstractNum>
  <w:abstractNum w:abstractNumId="6">
    <w:nsid w:val="25283B39"/>
    <w:multiLevelType w:val="multilevel"/>
    <w:tmpl w:val="C276B85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27BB7B16"/>
    <w:multiLevelType w:val="multilevel"/>
    <w:tmpl w:val="85E64832"/>
    <w:lvl w:ilvl="0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40361130"/>
    <w:multiLevelType w:val="hybridMultilevel"/>
    <w:tmpl w:val="DDA8167A"/>
    <w:lvl w:ilvl="0" w:tplc="95B24A7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EB0BA5"/>
    <w:multiLevelType w:val="multilevel"/>
    <w:tmpl w:val="A822B788"/>
    <w:lvl w:ilvl="0">
      <w:start w:val="5"/>
      <w:numFmt w:val="decimal"/>
      <w:lvlText w:val="%1."/>
      <w:lvlJc w:val="left"/>
      <w:pPr>
        <w:ind w:left="360" w:hanging="360"/>
      </w:pPr>
      <w:rPr>
        <w:rFonts w:asciiTheme="majorHAnsi" w:eastAsiaTheme="majorEastAsia" w:hAnsiTheme="majorHAnsi" w:cstheme="majorBid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Theme="minorHAnsi" w:eastAsiaTheme="majorEastAsia" w:hAnsiTheme="minorHAnsi" w:cstheme="majorBidi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ajorHAnsi" w:eastAsiaTheme="majorEastAsia" w:hAnsiTheme="majorHAnsi" w:cstheme="majorBid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Theme="majorHAnsi" w:eastAsiaTheme="majorEastAsia" w:hAnsiTheme="majorHAnsi" w:cstheme="majorBid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ajorHAnsi" w:eastAsiaTheme="majorEastAsia" w:hAnsiTheme="majorHAnsi" w:cstheme="majorBid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Theme="majorHAnsi" w:eastAsiaTheme="majorEastAsia" w:hAnsiTheme="majorHAnsi" w:cstheme="majorBid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ajorHAnsi" w:eastAsiaTheme="majorEastAsia" w:hAnsiTheme="majorHAnsi" w:cstheme="majorBid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Theme="majorHAnsi" w:eastAsiaTheme="majorEastAsia" w:hAnsiTheme="majorHAnsi" w:cstheme="majorBidi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asciiTheme="majorHAnsi" w:eastAsiaTheme="majorEastAsia" w:hAnsiTheme="majorHAnsi" w:cstheme="majorBidi" w:hint="default"/>
      </w:rPr>
    </w:lvl>
  </w:abstractNum>
  <w:abstractNum w:abstractNumId="10">
    <w:nsid w:val="4F361FBF"/>
    <w:multiLevelType w:val="hybridMultilevel"/>
    <w:tmpl w:val="095EA45E"/>
    <w:lvl w:ilvl="0" w:tplc="37AABEDE">
      <w:start w:val="1"/>
      <w:numFmt w:val="bullet"/>
      <w:pStyle w:val="Tpploend"/>
      <w:lvlText w:val=""/>
      <w:lvlJc w:val="left"/>
      <w:pPr>
        <w:ind w:left="720" w:hanging="360"/>
      </w:pPr>
      <w:rPr>
        <w:rFonts w:ascii="Symbol" w:hAnsi="Symbol" w:hint="default"/>
        <w:color w:val="85B85B" w:themeColor="accent5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209678F"/>
    <w:multiLevelType w:val="hybridMultilevel"/>
    <w:tmpl w:val="87FC679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694C5A"/>
    <w:multiLevelType w:val="multilevel"/>
    <w:tmpl w:val="CC58E72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3">
    <w:nsid w:val="5FBB63B2"/>
    <w:multiLevelType w:val="multilevel"/>
    <w:tmpl w:val="76CE617C"/>
    <w:lvl w:ilvl="0">
      <w:start w:val="1"/>
      <w:numFmt w:val="decimal"/>
      <w:lvlText w:val="%1"/>
      <w:lvlJc w:val="left"/>
      <w:pPr>
        <w:tabs>
          <w:tab w:val="num" w:pos="715"/>
        </w:tabs>
        <w:ind w:left="715" w:hanging="432"/>
      </w:pPr>
      <w:rPr>
        <w:rFonts w:ascii="Times New Roman" w:eastAsia="Times New Roman" w:hAnsi="Times New Roman" w:cs="Times New Roman" w:hint="default"/>
        <w:b/>
        <w:color w:val="auto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859"/>
        </w:tabs>
        <w:ind w:left="859" w:hanging="576"/>
      </w:pPr>
    </w:lvl>
    <w:lvl w:ilvl="2">
      <w:start w:val="1"/>
      <w:numFmt w:val="decimal"/>
      <w:lvlText w:val="%1.%2.%3"/>
      <w:lvlJc w:val="left"/>
      <w:pPr>
        <w:tabs>
          <w:tab w:val="num" w:pos="1146"/>
        </w:tabs>
        <w:ind w:left="1146" w:hanging="720"/>
      </w:pPr>
      <w:rPr>
        <w:b w:val="0"/>
        <w:i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147"/>
        </w:tabs>
        <w:ind w:left="1147" w:hanging="864"/>
      </w:pPr>
    </w:lvl>
    <w:lvl w:ilvl="4">
      <w:start w:val="1"/>
      <w:numFmt w:val="decimal"/>
      <w:lvlText w:val="%1.%2.%3.%4.%5"/>
      <w:lvlJc w:val="left"/>
      <w:pPr>
        <w:tabs>
          <w:tab w:val="num" w:pos="1291"/>
        </w:tabs>
        <w:ind w:left="1291" w:hanging="1008"/>
      </w:pPr>
    </w:lvl>
    <w:lvl w:ilvl="5">
      <w:start w:val="1"/>
      <w:numFmt w:val="decimal"/>
      <w:lvlText w:val="%1.%2.%3.%4.%5.%6"/>
      <w:lvlJc w:val="left"/>
      <w:pPr>
        <w:tabs>
          <w:tab w:val="num" w:pos="1435"/>
        </w:tabs>
        <w:ind w:left="1435" w:hanging="1152"/>
      </w:pPr>
    </w:lvl>
    <w:lvl w:ilvl="6">
      <w:start w:val="1"/>
      <w:numFmt w:val="decimal"/>
      <w:lvlText w:val="%1.%2.%3.%4.%5.%6.%7"/>
      <w:lvlJc w:val="left"/>
      <w:pPr>
        <w:tabs>
          <w:tab w:val="num" w:pos="1579"/>
        </w:tabs>
        <w:ind w:left="1579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723"/>
        </w:tabs>
        <w:ind w:left="1723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67"/>
        </w:tabs>
        <w:ind w:left="1867" w:hanging="1584"/>
      </w:pPr>
    </w:lvl>
  </w:abstractNum>
  <w:abstractNum w:abstractNumId="14">
    <w:nsid w:val="64FB3918"/>
    <w:multiLevelType w:val="hybridMultilevel"/>
    <w:tmpl w:val="C2C6E03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C300FB"/>
    <w:multiLevelType w:val="hybridMultilevel"/>
    <w:tmpl w:val="B950DCC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E943CB"/>
    <w:multiLevelType w:val="hybridMultilevel"/>
    <w:tmpl w:val="FEF6E69E"/>
    <w:lvl w:ilvl="0" w:tplc="FED4A236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9C65CA"/>
    <w:multiLevelType w:val="multilevel"/>
    <w:tmpl w:val="372626EC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0"/>
  </w:num>
  <w:num w:numId="2">
    <w:abstractNumId w:val="0"/>
  </w:num>
  <w:num w:numId="3">
    <w:abstractNumId w:val="5"/>
  </w:num>
  <w:num w:numId="4">
    <w:abstractNumId w:val="9"/>
  </w:num>
  <w:num w:numId="5">
    <w:abstractNumId w:val="17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"/>
  </w:num>
  <w:num w:numId="9">
    <w:abstractNumId w:val="6"/>
  </w:num>
  <w:num w:numId="10">
    <w:abstractNumId w:val="7"/>
  </w:num>
  <w:num w:numId="11">
    <w:abstractNumId w:val="16"/>
  </w:num>
  <w:num w:numId="12">
    <w:abstractNumId w:val="12"/>
  </w:num>
  <w:num w:numId="13">
    <w:abstractNumId w:val="4"/>
  </w:num>
  <w:num w:numId="14">
    <w:abstractNumId w:val="15"/>
  </w:num>
  <w:num w:numId="15">
    <w:abstractNumId w:val="8"/>
  </w:num>
  <w:num w:numId="16">
    <w:abstractNumId w:val="11"/>
  </w:num>
  <w:num w:numId="17">
    <w:abstractNumId w:val="14"/>
  </w:num>
  <w:num w:numId="18">
    <w:abstractNumId w:val="3"/>
  </w:num>
  <w:num w:numId="19">
    <w:abstractNumId w:val="10"/>
  </w:num>
  <w:num w:numId="20">
    <w:abstractNumId w:val="10"/>
  </w:num>
  <w:num w:numId="21">
    <w:abstractNumId w:val="10"/>
  </w:num>
  <w:num w:numId="22">
    <w:abstractNumId w:val="10"/>
  </w:num>
  <w:num w:numId="23">
    <w:abstractNumId w:val="10"/>
  </w:num>
  <w:num w:numId="24">
    <w:abstractNumId w:val="10"/>
  </w:num>
  <w:num w:numId="25">
    <w:abstractNumId w:val="10"/>
  </w:num>
  <w:num w:numId="26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6AC"/>
    <w:rsid w:val="00007B35"/>
    <w:rsid w:val="00013CB8"/>
    <w:rsid w:val="00014CB8"/>
    <w:rsid w:val="00020C49"/>
    <w:rsid w:val="00022695"/>
    <w:rsid w:val="00032BBE"/>
    <w:rsid w:val="00035FF2"/>
    <w:rsid w:val="00043DBB"/>
    <w:rsid w:val="000478E3"/>
    <w:rsid w:val="00053C65"/>
    <w:rsid w:val="00076D9B"/>
    <w:rsid w:val="00082DD9"/>
    <w:rsid w:val="0008498F"/>
    <w:rsid w:val="00085C7F"/>
    <w:rsid w:val="0009194E"/>
    <w:rsid w:val="000919FF"/>
    <w:rsid w:val="00094AF3"/>
    <w:rsid w:val="00096041"/>
    <w:rsid w:val="000A2DE8"/>
    <w:rsid w:val="000A62BC"/>
    <w:rsid w:val="000B46C1"/>
    <w:rsid w:val="000C02C3"/>
    <w:rsid w:val="000C0AD3"/>
    <w:rsid w:val="000C1CE7"/>
    <w:rsid w:val="000C5ED3"/>
    <w:rsid w:val="000C7820"/>
    <w:rsid w:val="000E04F6"/>
    <w:rsid w:val="000E5C3E"/>
    <w:rsid w:val="000F0FFD"/>
    <w:rsid w:val="000F17B2"/>
    <w:rsid w:val="000F23C9"/>
    <w:rsid w:val="000F3577"/>
    <w:rsid w:val="00106D64"/>
    <w:rsid w:val="00122542"/>
    <w:rsid w:val="001265E5"/>
    <w:rsid w:val="00126C84"/>
    <w:rsid w:val="0013232C"/>
    <w:rsid w:val="001362EF"/>
    <w:rsid w:val="001425B1"/>
    <w:rsid w:val="00153387"/>
    <w:rsid w:val="00153680"/>
    <w:rsid w:val="00154D83"/>
    <w:rsid w:val="00165D77"/>
    <w:rsid w:val="00177855"/>
    <w:rsid w:val="001840BA"/>
    <w:rsid w:val="00184865"/>
    <w:rsid w:val="00186C2C"/>
    <w:rsid w:val="00187999"/>
    <w:rsid w:val="001A3705"/>
    <w:rsid w:val="001C0C2A"/>
    <w:rsid w:val="001C5DF0"/>
    <w:rsid w:val="001D1C50"/>
    <w:rsid w:val="001E4CC3"/>
    <w:rsid w:val="001E5115"/>
    <w:rsid w:val="001E5B5F"/>
    <w:rsid w:val="001F3204"/>
    <w:rsid w:val="00203E16"/>
    <w:rsid w:val="00206630"/>
    <w:rsid w:val="00221916"/>
    <w:rsid w:val="002274D3"/>
    <w:rsid w:val="00240E91"/>
    <w:rsid w:val="00250DE5"/>
    <w:rsid w:val="00251798"/>
    <w:rsid w:val="002525E6"/>
    <w:rsid w:val="002552A6"/>
    <w:rsid w:val="00267588"/>
    <w:rsid w:val="002716BA"/>
    <w:rsid w:val="00272882"/>
    <w:rsid w:val="00292470"/>
    <w:rsid w:val="00294702"/>
    <w:rsid w:val="002976A6"/>
    <w:rsid w:val="002A37A4"/>
    <w:rsid w:val="002B39BC"/>
    <w:rsid w:val="002C006E"/>
    <w:rsid w:val="002C0210"/>
    <w:rsid w:val="002C461B"/>
    <w:rsid w:val="002D706B"/>
    <w:rsid w:val="002F49C3"/>
    <w:rsid w:val="00301789"/>
    <w:rsid w:val="00315472"/>
    <w:rsid w:val="00325BE6"/>
    <w:rsid w:val="00335F61"/>
    <w:rsid w:val="00343F9C"/>
    <w:rsid w:val="00346D75"/>
    <w:rsid w:val="00350B93"/>
    <w:rsid w:val="00350E19"/>
    <w:rsid w:val="00355625"/>
    <w:rsid w:val="0036377F"/>
    <w:rsid w:val="00364F2F"/>
    <w:rsid w:val="003739C6"/>
    <w:rsid w:val="00380146"/>
    <w:rsid w:val="003877E9"/>
    <w:rsid w:val="00392E60"/>
    <w:rsid w:val="00397CB6"/>
    <w:rsid w:val="003A09C8"/>
    <w:rsid w:val="003A19BB"/>
    <w:rsid w:val="003B09D1"/>
    <w:rsid w:val="003C3103"/>
    <w:rsid w:val="003C4262"/>
    <w:rsid w:val="003D087C"/>
    <w:rsid w:val="003D69D6"/>
    <w:rsid w:val="003E4795"/>
    <w:rsid w:val="003E77CD"/>
    <w:rsid w:val="003F78ED"/>
    <w:rsid w:val="00403AB0"/>
    <w:rsid w:val="00405C5B"/>
    <w:rsid w:val="00460041"/>
    <w:rsid w:val="0047501C"/>
    <w:rsid w:val="0047565F"/>
    <w:rsid w:val="00476A29"/>
    <w:rsid w:val="00485F55"/>
    <w:rsid w:val="004910D7"/>
    <w:rsid w:val="004B2382"/>
    <w:rsid w:val="004B2C6A"/>
    <w:rsid w:val="004C1653"/>
    <w:rsid w:val="004C5C4F"/>
    <w:rsid w:val="004C77BC"/>
    <w:rsid w:val="004C782A"/>
    <w:rsid w:val="004D18A0"/>
    <w:rsid w:val="004D7663"/>
    <w:rsid w:val="004F7D0B"/>
    <w:rsid w:val="0050638E"/>
    <w:rsid w:val="005136CF"/>
    <w:rsid w:val="00523A3A"/>
    <w:rsid w:val="005335C7"/>
    <w:rsid w:val="00547C8B"/>
    <w:rsid w:val="00553060"/>
    <w:rsid w:val="005621CA"/>
    <w:rsid w:val="00562980"/>
    <w:rsid w:val="00571A48"/>
    <w:rsid w:val="005824D8"/>
    <w:rsid w:val="005974EC"/>
    <w:rsid w:val="005B2999"/>
    <w:rsid w:val="005B3E8F"/>
    <w:rsid w:val="005C14E5"/>
    <w:rsid w:val="005C7CD7"/>
    <w:rsid w:val="005D2959"/>
    <w:rsid w:val="005D7A85"/>
    <w:rsid w:val="005D7AEC"/>
    <w:rsid w:val="005E3AEA"/>
    <w:rsid w:val="005E692E"/>
    <w:rsid w:val="005E7CA8"/>
    <w:rsid w:val="005F5E99"/>
    <w:rsid w:val="006037C8"/>
    <w:rsid w:val="00604531"/>
    <w:rsid w:val="00611996"/>
    <w:rsid w:val="00615815"/>
    <w:rsid w:val="00617CF6"/>
    <w:rsid w:val="00621E52"/>
    <w:rsid w:val="006307D0"/>
    <w:rsid w:val="00632893"/>
    <w:rsid w:val="0065113D"/>
    <w:rsid w:val="00662539"/>
    <w:rsid w:val="0066625E"/>
    <w:rsid w:val="0067771E"/>
    <w:rsid w:val="00685935"/>
    <w:rsid w:val="00692E99"/>
    <w:rsid w:val="00692EFF"/>
    <w:rsid w:val="006940E2"/>
    <w:rsid w:val="006963B3"/>
    <w:rsid w:val="006A0BF3"/>
    <w:rsid w:val="006A1356"/>
    <w:rsid w:val="006B4A51"/>
    <w:rsid w:val="006C50E8"/>
    <w:rsid w:val="006C7597"/>
    <w:rsid w:val="006E76AC"/>
    <w:rsid w:val="00700F99"/>
    <w:rsid w:val="00712782"/>
    <w:rsid w:val="007215A5"/>
    <w:rsid w:val="0073260D"/>
    <w:rsid w:val="0073321F"/>
    <w:rsid w:val="00744B81"/>
    <w:rsid w:val="0074620D"/>
    <w:rsid w:val="00751546"/>
    <w:rsid w:val="007541F9"/>
    <w:rsid w:val="00757A4F"/>
    <w:rsid w:val="007624B5"/>
    <w:rsid w:val="00766135"/>
    <w:rsid w:val="00776BE0"/>
    <w:rsid w:val="007862D2"/>
    <w:rsid w:val="00786FD1"/>
    <w:rsid w:val="00793599"/>
    <w:rsid w:val="0079452E"/>
    <w:rsid w:val="00797A87"/>
    <w:rsid w:val="007A20B6"/>
    <w:rsid w:val="007B3202"/>
    <w:rsid w:val="007B6205"/>
    <w:rsid w:val="007C7894"/>
    <w:rsid w:val="007D093D"/>
    <w:rsid w:val="007D670D"/>
    <w:rsid w:val="007E033D"/>
    <w:rsid w:val="008000D3"/>
    <w:rsid w:val="00804842"/>
    <w:rsid w:val="00814C6E"/>
    <w:rsid w:val="0081718F"/>
    <w:rsid w:val="0082074A"/>
    <w:rsid w:val="00820D9C"/>
    <w:rsid w:val="00822246"/>
    <w:rsid w:val="00826B92"/>
    <w:rsid w:val="00827DF5"/>
    <w:rsid w:val="00831CFC"/>
    <w:rsid w:val="00837BB0"/>
    <w:rsid w:val="00847E51"/>
    <w:rsid w:val="00855706"/>
    <w:rsid w:val="00867FE9"/>
    <w:rsid w:val="008705C2"/>
    <w:rsid w:val="00877D97"/>
    <w:rsid w:val="00881822"/>
    <w:rsid w:val="00881855"/>
    <w:rsid w:val="008819F3"/>
    <w:rsid w:val="008863F4"/>
    <w:rsid w:val="008A4E72"/>
    <w:rsid w:val="008B4347"/>
    <w:rsid w:val="008B7F46"/>
    <w:rsid w:val="008C4F75"/>
    <w:rsid w:val="008C68E1"/>
    <w:rsid w:val="008D1BD0"/>
    <w:rsid w:val="008E1CDD"/>
    <w:rsid w:val="008E5B8B"/>
    <w:rsid w:val="008F4791"/>
    <w:rsid w:val="00901516"/>
    <w:rsid w:val="00904497"/>
    <w:rsid w:val="0090598B"/>
    <w:rsid w:val="00906E86"/>
    <w:rsid w:val="00913125"/>
    <w:rsid w:val="00920F24"/>
    <w:rsid w:val="0093197A"/>
    <w:rsid w:val="0093375E"/>
    <w:rsid w:val="00933827"/>
    <w:rsid w:val="009405AF"/>
    <w:rsid w:val="00945A48"/>
    <w:rsid w:val="009574FF"/>
    <w:rsid w:val="009758BA"/>
    <w:rsid w:val="009842CB"/>
    <w:rsid w:val="00991799"/>
    <w:rsid w:val="009A0210"/>
    <w:rsid w:val="009A442F"/>
    <w:rsid w:val="009B209F"/>
    <w:rsid w:val="009B4409"/>
    <w:rsid w:val="009C1EF4"/>
    <w:rsid w:val="009C2AC9"/>
    <w:rsid w:val="009C68CD"/>
    <w:rsid w:val="009D0E66"/>
    <w:rsid w:val="009D23FC"/>
    <w:rsid w:val="009D5485"/>
    <w:rsid w:val="009D672F"/>
    <w:rsid w:val="009E043E"/>
    <w:rsid w:val="009E40BF"/>
    <w:rsid w:val="009F2BF6"/>
    <w:rsid w:val="009F52AF"/>
    <w:rsid w:val="00A019C9"/>
    <w:rsid w:val="00A06807"/>
    <w:rsid w:val="00A116DB"/>
    <w:rsid w:val="00A1259E"/>
    <w:rsid w:val="00A25B13"/>
    <w:rsid w:val="00A26A30"/>
    <w:rsid w:val="00A27B5B"/>
    <w:rsid w:val="00A31E79"/>
    <w:rsid w:val="00A40A07"/>
    <w:rsid w:val="00A448FE"/>
    <w:rsid w:val="00A54A63"/>
    <w:rsid w:val="00A55A20"/>
    <w:rsid w:val="00A5652A"/>
    <w:rsid w:val="00A624EE"/>
    <w:rsid w:val="00A709AA"/>
    <w:rsid w:val="00A81314"/>
    <w:rsid w:val="00A87963"/>
    <w:rsid w:val="00A91BD3"/>
    <w:rsid w:val="00A928E2"/>
    <w:rsid w:val="00A9605A"/>
    <w:rsid w:val="00AB0BFA"/>
    <w:rsid w:val="00AB4E6C"/>
    <w:rsid w:val="00AC1997"/>
    <w:rsid w:val="00AC38D2"/>
    <w:rsid w:val="00AD0125"/>
    <w:rsid w:val="00B00925"/>
    <w:rsid w:val="00B115B4"/>
    <w:rsid w:val="00B1445F"/>
    <w:rsid w:val="00B23F92"/>
    <w:rsid w:val="00B2543D"/>
    <w:rsid w:val="00B27105"/>
    <w:rsid w:val="00B30DE9"/>
    <w:rsid w:val="00B33372"/>
    <w:rsid w:val="00B40CAD"/>
    <w:rsid w:val="00B41CBF"/>
    <w:rsid w:val="00B4310C"/>
    <w:rsid w:val="00B446B3"/>
    <w:rsid w:val="00B637C1"/>
    <w:rsid w:val="00B73289"/>
    <w:rsid w:val="00B76869"/>
    <w:rsid w:val="00B81EBC"/>
    <w:rsid w:val="00B85B62"/>
    <w:rsid w:val="00B862B7"/>
    <w:rsid w:val="00B935CF"/>
    <w:rsid w:val="00BA1906"/>
    <w:rsid w:val="00BA4405"/>
    <w:rsid w:val="00BB1C70"/>
    <w:rsid w:val="00BC163B"/>
    <w:rsid w:val="00BC57E9"/>
    <w:rsid w:val="00BC7AAF"/>
    <w:rsid w:val="00BE0058"/>
    <w:rsid w:val="00BE1AEF"/>
    <w:rsid w:val="00BE37F9"/>
    <w:rsid w:val="00C02F3F"/>
    <w:rsid w:val="00C3044B"/>
    <w:rsid w:val="00C33A34"/>
    <w:rsid w:val="00C41D34"/>
    <w:rsid w:val="00C43DFD"/>
    <w:rsid w:val="00C5240F"/>
    <w:rsid w:val="00C55C8A"/>
    <w:rsid w:val="00C67866"/>
    <w:rsid w:val="00C770CB"/>
    <w:rsid w:val="00C82202"/>
    <w:rsid w:val="00C918A3"/>
    <w:rsid w:val="00C94A7B"/>
    <w:rsid w:val="00CA1F45"/>
    <w:rsid w:val="00CC70F2"/>
    <w:rsid w:val="00CD305D"/>
    <w:rsid w:val="00CD5529"/>
    <w:rsid w:val="00CF01DB"/>
    <w:rsid w:val="00D00508"/>
    <w:rsid w:val="00D127A4"/>
    <w:rsid w:val="00D13E4F"/>
    <w:rsid w:val="00D22D4E"/>
    <w:rsid w:val="00D46A01"/>
    <w:rsid w:val="00D61F44"/>
    <w:rsid w:val="00D7127C"/>
    <w:rsid w:val="00D74C25"/>
    <w:rsid w:val="00D76DC1"/>
    <w:rsid w:val="00D77AA2"/>
    <w:rsid w:val="00D85CE7"/>
    <w:rsid w:val="00D91AD3"/>
    <w:rsid w:val="00D96724"/>
    <w:rsid w:val="00DA1031"/>
    <w:rsid w:val="00DB5A33"/>
    <w:rsid w:val="00DD6DBD"/>
    <w:rsid w:val="00DE2C26"/>
    <w:rsid w:val="00DE3D49"/>
    <w:rsid w:val="00DF5424"/>
    <w:rsid w:val="00DF69E1"/>
    <w:rsid w:val="00E011F4"/>
    <w:rsid w:val="00E0351D"/>
    <w:rsid w:val="00E055A9"/>
    <w:rsid w:val="00E1341F"/>
    <w:rsid w:val="00E15FDE"/>
    <w:rsid w:val="00E20AFF"/>
    <w:rsid w:val="00E2401D"/>
    <w:rsid w:val="00E2449D"/>
    <w:rsid w:val="00E24C4B"/>
    <w:rsid w:val="00E279A1"/>
    <w:rsid w:val="00E31F87"/>
    <w:rsid w:val="00E3519B"/>
    <w:rsid w:val="00E36E11"/>
    <w:rsid w:val="00E43AFC"/>
    <w:rsid w:val="00E4640B"/>
    <w:rsid w:val="00E47DBC"/>
    <w:rsid w:val="00E50360"/>
    <w:rsid w:val="00E529F5"/>
    <w:rsid w:val="00E64842"/>
    <w:rsid w:val="00E75B3E"/>
    <w:rsid w:val="00E77140"/>
    <w:rsid w:val="00E93D9E"/>
    <w:rsid w:val="00E95D77"/>
    <w:rsid w:val="00EA36F0"/>
    <w:rsid w:val="00EA7DC4"/>
    <w:rsid w:val="00EC6FE9"/>
    <w:rsid w:val="00ED6945"/>
    <w:rsid w:val="00ED6EF9"/>
    <w:rsid w:val="00EE6E4F"/>
    <w:rsid w:val="00EE7A21"/>
    <w:rsid w:val="00EF205E"/>
    <w:rsid w:val="00EF46C4"/>
    <w:rsid w:val="00EF76DB"/>
    <w:rsid w:val="00F1548C"/>
    <w:rsid w:val="00F154FC"/>
    <w:rsid w:val="00F206AB"/>
    <w:rsid w:val="00F40FCE"/>
    <w:rsid w:val="00F46C92"/>
    <w:rsid w:val="00F4773C"/>
    <w:rsid w:val="00F5039B"/>
    <w:rsid w:val="00F5246E"/>
    <w:rsid w:val="00F55583"/>
    <w:rsid w:val="00F66B5E"/>
    <w:rsid w:val="00F76690"/>
    <w:rsid w:val="00F82021"/>
    <w:rsid w:val="00F82051"/>
    <w:rsid w:val="00F86552"/>
    <w:rsid w:val="00FA3AA1"/>
    <w:rsid w:val="00FB63E3"/>
    <w:rsid w:val="00FC5B53"/>
    <w:rsid w:val="00FD36A7"/>
    <w:rsid w:val="00FD5E5A"/>
    <w:rsid w:val="00FE3B21"/>
    <w:rsid w:val="00FE58B3"/>
    <w:rsid w:val="00FF1BD2"/>
    <w:rsid w:val="02314634"/>
    <w:rsid w:val="0531F217"/>
    <w:rsid w:val="061268A0"/>
    <w:rsid w:val="075FD6B3"/>
    <w:rsid w:val="0828E446"/>
    <w:rsid w:val="14DC6B6C"/>
    <w:rsid w:val="1B91F442"/>
    <w:rsid w:val="20C828D6"/>
    <w:rsid w:val="2422926D"/>
    <w:rsid w:val="2ACE6A81"/>
    <w:rsid w:val="2DC434F1"/>
    <w:rsid w:val="2FC9C7EC"/>
    <w:rsid w:val="3261BEED"/>
    <w:rsid w:val="3488B9DE"/>
    <w:rsid w:val="35AC3CDA"/>
    <w:rsid w:val="3AE6A24D"/>
    <w:rsid w:val="414756EE"/>
    <w:rsid w:val="45353F68"/>
    <w:rsid w:val="4D4B5C73"/>
    <w:rsid w:val="536AEF76"/>
    <w:rsid w:val="544B051F"/>
    <w:rsid w:val="54E34AF7"/>
    <w:rsid w:val="5B876707"/>
    <w:rsid w:val="6795C9BB"/>
    <w:rsid w:val="6B2FEA7F"/>
    <w:rsid w:val="6DA5BDFE"/>
    <w:rsid w:val="6F94FD9E"/>
    <w:rsid w:val="74B3B0E2"/>
    <w:rsid w:val="77F7B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3B2C26"/>
  <w15:chartTrackingRefBased/>
  <w15:docId w15:val="{AB2E7416-90A0-4C13-BA5A-3B4D3B759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et-EE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3060"/>
    <w:pPr>
      <w:jc w:val="both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69E1"/>
    <w:pPr>
      <w:keepNext/>
      <w:keepLines/>
      <w:spacing w:before="160" w:after="160" w:line="240" w:lineRule="auto"/>
      <w:jc w:val="left"/>
      <w:outlineLvl w:val="0"/>
    </w:pPr>
    <w:rPr>
      <w:rFonts w:asciiTheme="majorHAnsi" w:eastAsiaTheme="majorEastAsia" w:hAnsiTheme="majorHAnsi" w:cstheme="majorBidi"/>
      <w:color w:val="1D1856" w:themeColor="text1"/>
      <w:sz w:val="40"/>
      <w:szCs w:val="36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240E91"/>
    <w:pPr>
      <w:keepNext/>
      <w:keepLines/>
      <w:numPr>
        <w:numId w:val="18"/>
      </w:numPr>
      <w:pBdr>
        <w:bottom w:val="single" w:sz="8" w:space="1" w:color="498BFC" w:themeColor="accent1"/>
      </w:pBdr>
      <w:spacing w:before="200" w:line="276" w:lineRule="auto"/>
      <w:ind w:hanging="720"/>
      <w:outlineLvl w:val="1"/>
    </w:pPr>
    <w:rPr>
      <w:rFonts w:asciiTheme="majorHAnsi" w:eastAsiaTheme="majorEastAsia" w:hAnsiTheme="majorHAnsi" w:cstheme="majorBidi"/>
      <w:bCs/>
      <w:color w:val="1D1856" w:themeColor="text1"/>
      <w:sz w:val="32"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4B2C6A"/>
    <w:pPr>
      <w:keepNext/>
      <w:keepLines/>
      <w:spacing w:before="80" w:after="80" w:line="240" w:lineRule="auto"/>
      <w:jc w:val="left"/>
      <w:outlineLvl w:val="2"/>
    </w:pPr>
    <w:rPr>
      <w:rFonts w:asciiTheme="majorHAnsi" w:eastAsia="Times New Roman" w:hAnsiTheme="majorHAnsi" w:cstheme="majorBidi"/>
      <w:bCs/>
      <w:color w:val="045AEF" w:themeColor="text2" w:themeShade="BF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A36F0"/>
    <w:pPr>
      <w:keepNext/>
      <w:keepLines/>
      <w:spacing w:before="80" w:after="80"/>
      <w:outlineLvl w:val="3"/>
    </w:pPr>
    <w:rPr>
      <w:rFonts w:asciiTheme="majorHAnsi" w:eastAsiaTheme="majorEastAsia" w:hAnsiTheme="majorHAnsi" w:cstheme="majorBidi"/>
      <w:color w:val="1D1856" w:themeColor="text1"/>
      <w:sz w:val="28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A36F0"/>
    <w:pPr>
      <w:keepNext/>
      <w:keepLines/>
      <w:spacing w:before="80" w:after="80"/>
      <w:outlineLvl w:val="4"/>
    </w:pPr>
    <w:rPr>
      <w:rFonts w:asciiTheme="majorHAnsi" w:eastAsiaTheme="majorEastAsia" w:hAnsiTheme="majorHAnsi" w:cstheme="majorBidi"/>
      <w:iCs/>
      <w:color w:val="045AEF" w:themeColor="text2" w:themeShade="BF"/>
      <w:sz w:val="24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A36F0"/>
    <w:pPr>
      <w:keepNext/>
      <w:keepLines/>
      <w:spacing w:before="80" w:after="80"/>
      <w:outlineLvl w:val="5"/>
    </w:pPr>
    <w:rPr>
      <w:rFonts w:asciiTheme="majorHAnsi" w:eastAsiaTheme="majorEastAsia" w:hAnsiTheme="majorHAnsi" w:cstheme="majorBidi"/>
      <w:color w:val="1D1856" w:themeColor="text1"/>
      <w:sz w:val="24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EA36F0"/>
    <w:pPr>
      <w:keepNext/>
      <w:keepLines/>
      <w:spacing w:before="80" w:after="80"/>
      <w:jc w:val="left"/>
      <w:outlineLvl w:val="6"/>
    </w:pPr>
    <w:rPr>
      <w:rFonts w:asciiTheme="majorHAnsi" w:eastAsiaTheme="majorEastAsia" w:hAnsiTheme="majorHAnsi" w:cstheme="majorBidi"/>
      <w:iCs/>
      <w:smallCaps/>
      <w:color w:val="045AEF" w:themeColor="text2" w:themeShade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EA36F0"/>
    <w:pPr>
      <w:keepNext/>
      <w:keepLines/>
      <w:spacing w:before="80" w:after="80"/>
      <w:jc w:val="left"/>
      <w:outlineLvl w:val="7"/>
    </w:pPr>
    <w:rPr>
      <w:rFonts w:asciiTheme="majorHAnsi" w:eastAsiaTheme="majorEastAsia" w:hAnsiTheme="majorHAnsi" w:cstheme="majorBidi"/>
      <w:smallCaps/>
      <w:color w:val="1D1856" w:themeColor="text1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EA36F0"/>
    <w:pPr>
      <w:keepNext/>
      <w:keepLines/>
      <w:spacing w:before="80" w:after="80"/>
      <w:outlineLvl w:val="8"/>
    </w:pPr>
    <w:rPr>
      <w:rFonts w:asciiTheme="majorHAnsi" w:eastAsiaTheme="majorEastAsia" w:hAnsiTheme="majorHAnsi" w:cstheme="majorBidi"/>
      <w:iCs/>
      <w:smallCaps/>
      <w:color w:val="4136C2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69E1"/>
    <w:rPr>
      <w:rFonts w:asciiTheme="majorHAnsi" w:eastAsiaTheme="majorEastAsia" w:hAnsiTheme="majorHAnsi" w:cstheme="majorBidi"/>
      <w:color w:val="1D1856" w:themeColor="text1"/>
      <w:sz w:val="40"/>
      <w:szCs w:val="3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7105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98BFC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7105"/>
    <w:rPr>
      <w:rFonts w:asciiTheme="majorHAnsi" w:eastAsiaTheme="majorEastAsia" w:hAnsiTheme="majorHAnsi" w:cstheme="majorBidi"/>
      <w:color w:val="498BFC" w:themeColor="accen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40E91"/>
    <w:rPr>
      <w:rFonts w:asciiTheme="majorHAnsi" w:eastAsiaTheme="majorEastAsia" w:hAnsiTheme="majorHAnsi" w:cstheme="majorBidi"/>
      <w:bCs/>
      <w:color w:val="1D1856" w:themeColor="text1"/>
      <w:sz w:val="32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4B2C6A"/>
    <w:rPr>
      <w:rFonts w:asciiTheme="majorHAnsi" w:eastAsia="Times New Roman" w:hAnsiTheme="majorHAnsi" w:cstheme="majorBidi"/>
      <w:bCs/>
      <w:color w:val="045AEF" w:themeColor="text2" w:themeShade="BF"/>
      <w:sz w:val="28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EA36F0"/>
    <w:rPr>
      <w:rFonts w:asciiTheme="majorHAnsi" w:eastAsiaTheme="majorEastAsia" w:hAnsiTheme="majorHAnsi" w:cstheme="majorBidi"/>
      <w:color w:val="1D1856" w:themeColor="text1"/>
      <w:sz w:val="28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EA36F0"/>
    <w:rPr>
      <w:rFonts w:asciiTheme="majorHAnsi" w:eastAsiaTheme="majorEastAsia" w:hAnsiTheme="majorHAnsi" w:cstheme="majorBidi"/>
      <w:iCs/>
      <w:color w:val="045AEF" w:themeColor="text2" w:themeShade="BF"/>
      <w:sz w:val="24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rsid w:val="00EA36F0"/>
    <w:rPr>
      <w:rFonts w:asciiTheme="majorHAnsi" w:eastAsiaTheme="majorEastAsia" w:hAnsiTheme="majorHAnsi" w:cstheme="majorBidi"/>
      <w:color w:val="1D1856" w:themeColor="text1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rsid w:val="00EA36F0"/>
    <w:rPr>
      <w:rFonts w:asciiTheme="majorHAnsi" w:eastAsiaTheme="majorEastAsia" w:hAnsiTheme="majorHAnsi" w:cstheme="majorBidi"/>
      <w:iCs/>
      <w:smallCaps/>
      <w:color w:val="045AEF" w:themeColor="text2" w:themeShade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EA36F0"/>
    <w:rPr>
      <w:rFonts w:asciiTheme="majorHAnsi" w:eastAsiaTheme="majorEastAsia" w:hAnsiTheme="majorHAnsi" w:cstheme="majorBidi"/>
      <w:smallCaps/>
      <w:color w:val="1D1856" w:themeColor="text1"/>
      <w:sz w:val="22"/>
    </w:rPr>
  </w:style>
  <w:style w:type="character" w:customStyle="1" w:styleId="Heading9Char">
    <w:name w:val="Heading 9 Char"/>
    <w:basedOn w:val="DefaultParagraphFont"/>
    <w:link w:val="Heading9"/>
    <w:uiPriority w:val="9"/>
    <w:rsid w:val="00EA36F0"/>
    <w:rPr>
      <w:rFonts w:asciiTheme="majorHAnsi" w:eastAsiaTheme="majorEastAsia" w:hAnsiTheme="majorHAnsi" w:cstheme="majorBidi"/>
      <w:iCs/>
      <w:smallCaps/>
      <w:color w:val="4136C2" w:themeColor="text1" w:themeTint="A6"/>
      <w:sz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27105"/>
    <w:pPr>
      <w:spacing w:line="240" w:lineRule="auto"/>
    </w:pPr>
    <w:rPr>
      <w:b/>
      <w:bCs/>
      <w:color w:val="372EA4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DF69E1"/>
    <w:pPr>
      <w:spacing w:before="160" w:after="160" w:line="240" w:lineRule="auto"/>
      <w:contextualSpacing/>
    </w:pPr>
    <w:rPr>
      <w:rFonts w:asciiTheme="majorHAnsi" w:eastAsiaTheme="majorEastAsia" w:hAnsiTheme="majorHAnsi" w:cstheme="majorBidi"/>
      <w:color w:val="045AEF" w:themeColor="text2" w:themeShade="BF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69E1"/>
    <w:rPr>
      <w:rFonts w:asciiTheme="majorHAnsi" w:eastAsiaTheme="majorEastAsia" w:hAnsiTheme="majorHAnsi" w:cstheme="majorBidi"/>
      <w:color w:val="045AEF" w:themeColor="text2" w:themeShade="BF"/>
      <w:spacing w:val="-10"/>
      <w:kern w:val="28"/>
      <w:sz w:val="40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D85CE7"/>
    <w:pPr>
      <w:numPr>
        <w:ilvl w:val="1"/>
      </w:numPr>
      <w:spacing w:after="160"/>
    </w:pPr>
    <w:rPr>
      <w:rFonts w:asciiTheme="majorHAnsi" w:hAnsiTheme="majorHAnsi"/>
      <w:color w:val="045AEF" w:themeColor="accent1" w:themeShade="BF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D85CE7"/>
    <w:rPr>
      <w:rFonts w:asciiTheme="majorHAnsi" w:hAnsiTheme="majorHAnsi"/>
      <w:color w:val="045AEF" w:themeColor="accent1" w:themeShade="BF"/>
      <w:spacing w:val="15"/>
      <w:sz w:val="22"/>
      <w:szCs w:val="22"/>
    </w:rPr>
  </w:style>
  <w:style w:type="character" w:styleId="Strong">
    <w:name w:val="Strong"/>
    <w:basedOn w:val="DefaultParagraphFont"/>
    <w:uiPriority w:val="22"/>
    <w:qFormat/>
    <w:rsid w:val="00B27105"/>
    <w:rPr>
      <w:rFonts w:ascii="Roboto" w:hAnsi="Roboto"/>
      <w:b/>
      <w:bCs/>
    </w:rPr>
  </w:style>
  <w:style w:type="character" w:styleId="Emphasis">
    <w:name w:val="Emphasis"/>
    <w:basedOn w:val="DefaultParagraphFont"/>
    <w:uiPriority w:val="20"/>
    <w:qFormat/>
    <w:rsid w:val="00F82021"/>
    <w:rPr>
      <w:rFonts w:ascii="Roboto" w:hAnsi="Roboto"/>
      <w:b/>
      <w:i/>
      <w:iCs/>
    </w:rPr>
  </w:style>
  <w:style w:type="paragraph" w:styleId="NoSpacing">
    <w:name w:val="No Spacing"/>
    <w:uiPriority w:val="1"/>
    <w:qFormat/>
    <w:rsid w:val="00B27105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B27105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27105"/>
    <w:rPr>
      <w:rFonts w:ascii="Roboto" w:hAnsi="Roboto"/>
      <w:i/>
      <w:iCs/>
    </w:rPr>
  </w:style>
  <w:style w:type="character" w:styleId="SubtleEmphasis">
    <w:name w:val="Subtle Emphasis"/>
    <w:basedOn w:val="DefaultParagraphFont"/>
    <w:uiPriority w:val="19"/>
    <w:qFormat/>
    <w:rsid w:val="00F82021"/>
    <w:rPr>
      <w:rFonts w:asciiTheme="minorHAnsi" w:hAnsiTheme="minorHAnsi"/>
      <w:i/>
      <w:iCs/>
      <w:caps w:val="0"/>
      <w:smallCaps w:val="0"/>
      <w:strike w:val="0"/>
      <w:dstrike w:val="0"/>
      <w:vanish w:val="0"/>
      <w:color w:val="auto"/>
      <w:vertAlign w:val="baseline"/>
    </w:rPr>
  </w:style>
  <w:style w:type="character" w:styleId="IntenseEmphasis">
    <w:name w:val="Intense Emphasis"/>
    <w:basedOn w:val="DefaultParagraphFont"/>
    <w:uiPriority w:val="21"/>
    <w:qFormat/>
    <w:rsid w:val="00F82021"/>
    <w:rPr>
      <w:rFonts w:ascii="Roboto" w:hAnsi="Roboto"/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B27105"/>
    <w:rPr>
      <w:rFonts w:ascii="Roboto" w:hAnsi="Roboto"/>
      <w:smallCaps/>
      <w:color w:val="372EA4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B27105"/>
    <w:rPr>
      <w:rFonts w:ascii="Roboto" w:hAnsi="Roboto"/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B27105"/>
    <w:rPr>
      <w:rFonts w:ascii="Roboto" w:hAnsi="Roboto"/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27105"/>
    <w:pPr>
      <w:outlineLvl w:val="9"/>
    </w:pPr>
  </w:style>
  <w:style w:type="paragraph" w:styleId="ListParagraph">
    <w:name w:val="List Paragraph"/>
    <w:basedOn w:val="Default"/>
    <w:uiPriority w:val="34"/>
    <w:qFormat/>
    <w:rsid w:val="00F82021"/>
    <w:pPr>
      <w:ind w:left="624" w:hanging="624"/>
      <w:contextualSpacing/>
    </w:pPr>
    <w:rPr>
      <w:rFonts w:eastAsiaTheme="minorHAnsi"/>
      <w:sz w:val="22"/>
      <w:szCs w:val="22"/>
    </w:rPr>
  </w:style>
  <w:style w:type="paragraph" w:customStyle="1" w:styleId="Mrk">
    <w:name w:val="Märk"/>
    <w:basedOn w:val="Normal"/>
    <w:rsid w:val="00F82021"/>
    <w:pPr>
      <w:spacing w:after="160" w:line="240" w:lineRule="exact"/>
    </w:pPr>
    <w:rPr>
      <w:rFonts w:eastAsia="Times New Roman" w:cs="Tahoma"/>
      <w:sz w:val="20"/>
      <w:szCs w:val="20"/>
      <w:lang w:val="en-US"/>
    </w:rPr>
  </w:style>
  <w:style w:type="paragraph" w:customStyle="1" w:styleId="Default">
    <w:name w:val="Default"/>
    <w:rsid w:val="00FA3AA1"/>
    <w:pPr>
      <w:autoSpaceDE w:val="0"/>
      <w:autoSpaceDN w:val="0"/>
      <w:adjustRightInd w:val="0"/>
      <w:spacing w:after="0" w:line="240" w:lineRule="auto"/>
      <w:jc w:val="both"/>
    </w:pPr>
    <w:rPr>
      <w:rFonts w:eastAsia="Calibri" w:cs="Times New Roman"/>
      <w:color w:val="000000"/>
      <w:sz w:val="24"/>
      <w:szCs w:val="24"/>
      <w:lang w:eastAsia="et-EE"/>
    </w:rPr>
  </w:style>
  <w:style w:type="character" w:styleId="CommentReference">
    <w:name w:val="annotation reference"/>
    <w:basedOn w:val="DefaultParagraphFont"/>
    <w:uiPriority w:val="99"/>
    <w:semiHidden/>
    <w:unhideWhenUsed/>
    <w:rsid w:val="00E20AFF"/>
    <w:rPr>
      <w:rFonts w:ascii="Roboto" w:hAnsi="Roboto"/>
      <w:sz w:val="16"/>
      <w:szCs w:val="16"/>
    </w:rPr>
  </w:style>
  <w:style w:type="paragraph" w:styleId="CommentSubject">
    <w:name w:val="annotation subject"/>
    <w:basedOn w:val="Normal"/>
    <w:next w:val="Normal"/>
    <w:link w:val="CommentSubjectChar"/>
    <w:uiPriority w:val="99"/>
    <w:semiHidden/>
    <w:unhideWhenUsed/>
    <w:rsid w:val="00A40A07"/>
    <w:pPr>
      <w:spacing w:line="240" w:lineRule="auto"/>
    </w:pPr>
    <w:rPr>
      <w:b/>
      <w:bCs/>
      <w:sz w:val="20"/>
      <w:szCs w:val="20"/>
    </w:rPr>
  </w:style>
  <w:style w:type="character" w:customStyle="1" w:styleId="CommentSubjectChar">
    <w:name w:val="Comment Subject Char"/>
    <w:basedOn w:val="DefaultParagraphFont"/>
    <w:link w:val="CommentSubject"/>
    <w:uiPriority w:val="99"/>
    <w:semiHidden/>
    <w:rsid w:val="00A40A07"/>
    <w:rPr>
      <w:rFonts w:ascii="Roboto" w:hAnsi="Roboto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A7DC4"/>
    <w:rPr>
      <w:rFonts w:ascii="Roboto" w:hAnsi="Roboto"/>
      <w:color w:val="045AEF" w:themeColor="text2" w:themeShade="BF"/>
      <w:u w:val="single"/>
    </w:rPr>
  </w:style>
  <w:style w:type="character" w:customStyle="1" w:styleId="Lahendamatamainimine1">
    <w:name w:val="Lahendamata mainimine1"/>
    <w:basedOn w:val="DefaultParagraphFont"/>
    <w:uiPriority w:val="99"/>
    <w:semiHidden/>
    <w:unhideWhenUsed/>
    <w:rsid w:val="0073260D"/>
    <w:rPr>
      <w:rFonts w:ascii="Roboto" w:hAnsi="Roboto"/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82021"/>
    <w:pPr>
      <w:tabs>
        <w:tab w:val="center" w:pos="4536"/>
        <w:tab w:val="right" w:pos="9072"/>
      </w:tabs>
      <w:spacing w:after="0" w:line="240" w:lineRule="auto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F82021"/>
    <w:rPr>
      <w:rFonts w:cs="Times New Roman (Body CS)"/>
      <w:sz w:val="16"/>
    </w:rPr>
  </w:style>
  <w:style w:type="paragraph" w:styleId="Footer">
    <w:name w:val="footer"/>
    <w:basedOn w:val="Normal"/>
    <w:link w:val="FooterChar"/>
    <w:uiPriority w:val="99"/>
    <w:unhideWhenUsed/>
    <w:rsid w:val="005063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638E"/>
    <w:rPr>
      <w:rFonts w:ascii="Roboto" w:hAnsi="Roboto"/>
    </w:rPr>
  </w:style>
  <w:style w:type="character" w:styleId="PageNumber">
    <w:name w:val="page number"/>
    <w:basedOn w:val="DefaultParagraphFont"/>
    <w:rsid w:val="001C5DF0"/>
    <w:rPr>
      <w:rFonts w:ascii="Roboto" w:hAnsi="Roboto"/>
      <w:sz w:val="18"/>
    </w:rPr>
  </w:style>
  <w:style w:type="table" w:styleId="TableGrid">
    <w:name w:val="Table Grid"/>
    <w:basedOn w:val="TableNormal"/>
    <w:rsid w:val="003E47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831CF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18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1822"/>
    <w:rPr>
      <w:rFonts w:ascii="Segoe UI" w:hAnsi="Segoe UI" w:cs="Segoe UI"/>
      <w:sz w:val="18"/>
      <w:szCs w:val="18"/>
    </w:rPr>
  </w:style>
  <w:style w:type="table" w:styleId="GridTable1Light-Accent1">
    <w:name w:val="Grid Table 1 Light Accent 1"/>
    <w:basedOn w:val="TableNormal"/>
    <w:uiPriority w:val="46"/>
    <w:rsid w:val="002274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0FD" w:themeColor="accent1" w:themeTint="66"/>
        <w:left w:val="single" w:sz="4" w:space="0" w:color="B6D0FD" w:themeColor="accent1" w:themeTint="66"/>
        <w:bottom w:val="single" w:sz="4" w:space="0" w:color="B6D0FD" w:themeColor="accent1" w:themeTint="66"/>
        <w:right w:val="single" w:sz="4" w:space="0" w:color="B6D0FD" w:themeColor="accent1" w:themeTint="66"/>
        <w:insideH w:val="single" w:sz="4" w:space="0" w:color="B6D0FD" w:themeColor="accent1" w:themeTint="66"/>
        <w:insideV w:val="single" w:sz="4" w:space="0" w:color="B6D0FD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1B9F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1B9F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pploend">
    <w:name w:val="Täpploend"/>
    <w:basedOn w:val="Normal"/>
    <w:link w:val="TpploendMrk"/>
    <w:qFormat/>
    <w:rsid w:val="00032BBE"/>
    <w:pPr>
      <w:numPr>
        <w:numId w:val="1"/>
      </w:numPr>
      <w:spacing w:after="40"/>
      <w:ind w:left="170" w:hanging="170"/>
      <w:mirrorIndents/>
    </w:pPr>
    <w:rPr>
      <w:rFonts w:eastAsiaTheme="majorEastAsia" w:cstheme="majorBidi"/>
      <w:szCs w:val="20"/>
    </w:rPr>
  </w:style>
  <w:style w:type="numbering" w:customStyle="1" w:styleId="CurrentList1">
    <w:name w:val="Current List1"/>
    <w:uiPriority w:val="99"/>
    <w:rsid w:val="00A81314"/>
    <w:pPr>
      <w:numPr>
        <w:numId w:val="2"/>
      </w:numPr>
    </w:pPr>
  </w:style>
  <w:style w:type="table" w:styleId="TableGridLight">
    <w:name w:val="Grid Table Light"/>
    <w:basedOn w:val="TableNormal"/>
    <w:uiPriority w:val="40"/>
    <w:rsid w:val="00A81314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1">
    <w:name w:val="Plain Table 1"/>
    <w:basedOn w:val="TableNormal"/>
    <w:uiPriority w:val="41"/>
    <w:rsid w:val="00A813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A813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A61D3" w:themeColor="text1" w:themeTint="80"/>
        <w:bottom w:val="single" w:sz="4" w:space="0" w:color="6A61D3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A61D3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6A61D3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6A61D3" w:themeColor="text1" w:themeTint="80"/>
          <w:right w:val="single" w:sz="4" w:space="0" w:color="6A61D3" w:themeColor="text1" w:themeTint="80"/>
        </w:tcBorders>
      </w:tcPr>
    </w:tblStylePr>
    <w:tblStylePr w:type="band2Vert">
      <w:tblPr/>
      <w:tcPr>
        <w:tcBorders>
          <w:left w:val="single" w:sz="4" w:space="0" w:color="6A61D3" w:themeColor="text1" w:themeTint="80"/>
          <w:right w:val="single" w:sz="4" w:space="0" w:color="6A61D3" w:themeColor="text1" w:themeTint="80"/>
        </w:tcBorders>
      </w:tcPr>
    </w:tblStylePr>
    <w:tblStylePr w:type="band1Horz">
      <w:tblPr/>
      <w:tcPr>
        <w:tcBorders>
          <w:top w:val="single" w:sz="4" w:space="0" w:color="6A61D3" w:themeColor="text1" w:themeTint="80"/>
          <w:bottom w:val="single" w:sz="4" w:space="0" w:color="6A61D3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A8131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6A61D3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6A61D3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dTable2-Accent1">
    <w:name w:val="Grid Table 2 Accent 1"/>
    <w:basedOn w:val="TableNormal"/>
    <w:uiPriority w:val="47"/>
    <w:rsid w:val="00A813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91B9FD" w:themeColor="accent1" w:themeTint="99"/>
        <w:bottom w:val="single" w:sz="2" w:space="0" w:color="91B9FD" w:themeColor="accent1" w:themeTint="99"/>
        <w:insideH w:val="single" w:sz="2" w:space="0" w:color="91B9FD" w:themeColor="accent1" w:themeTint="99"/>
        <w:insideV w:val="single" w:sz="2" w:space="0" w:color="91B9FD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1B9F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1B9F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7FE" w:themeFill="accent1" w:themeFillTint="33"/>
      </w:tcPr>
    </w:tblStylePr>
    <w:tblStylePr w:type="band1Horz">
      <w:tblPr/>
      <w:tcPr>
        <w:shd w:val="clear" w:color="auto" w:fill="DAE7FE" w:themeFill="accent1" w:themeFillTint="33"/>
      </w:tcPr>
    </w:tblStylePr>
  </w:style>
  <w:style w:type="table" w:styleId="GridTable3-Accent1">
    <w:name w:val="Grid Table 3 Accent 1"/>
    <w:basedOn w:val="TableNormal"/>
    <w:uiPriority w:val="48"/>
    <w:rsid w:val="00A813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1B9FD" w:themeColor="accent1" w:themeTint="99"/>
        <w:left w:val="single" w:sz="4" w:space="0" w:color="91B9FD" w:themeColor="accent1" w:themeTint="99"/>
        <w:bottom w:val="single" w:sz="4" w:space="0" w:color="91B9FD" w:themeColor="accent1" w:themeTint="99"/>
        <w:right w:val="single" w:sz="4" w:space="0" w:color="91B9FD" w:themeColor="accent1" w:themeTint="99"/>
        <w:insideH w:val="single" w:sz="4" w:space="0" w:color="91B9FD" w:themeColor="accent1" w:themeTint="99"/>
        <w:insideV w:val="single" w:sz="4" w:space="0" w:color="91B9FD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7FE" w:themeFill="accent1" w:themeFillTint="33"/>
      </w:tcPr>
    </w:tblStylePr>
    <w:tblStylePr w:type="band1Horz">
      <w:tblPr/>
      <w:tcPr>
        <w:shd w:val="clear" w:color="auto" w:fill="DAE7FE" w:themeFill="accent1" w:themeFillTint="33"/>
      </w:tcPr>
    </w:tblStylePr>
    <w:tblStylePr w:type="neCell">
      <w:tblPr/>
      <w:tcPr>
        <w:tcBorders>
          <w:bottom w:val="single" w:sz="4" w:space="0" w:color="91B9FD" w:themeColor="accent1" w:themeTint="99"/>
        </w:tcBorders>
      </w:tcPr>
    </w:tblStylePr>
    <w:tblStylePr w:type="nwCell">
      <w:tblPr/>
      <w:tcPr>
        <w:tcBorders>
          <w:bottom w:val="single" w:sz="4" w:space="0" w:color="91B9FD" w:themeColor="accent1" w:themeTint="99"/>
        </w:tcBorders>
      </w:tcPr>
    </w:tblStylePr>
    <w:tblStylePr w:type="seCell">
      <w:tblPr/>
      <w:tcPr>
        <w:tcBorders>
          <w:top w:val="single" w:sz="4" w:space="0" w:color="91B9FD" w:themeColor="accent1" w:themeTint="99"/>
        </w:tcBorders>
      </w:tcPr>
    </w:tblStylePr>
    <w:tblStylePr w:type="swCell">
      <w:tblPr/>
      <w:tcPr>
        <w:tcBorders>
          <w:top w:val="single" w:sz="4" w:space="0" w:color="91B9FD" w:themeColor="accent1" w:themeTint="99"/>
        </w:tcBorders>
      </w:tcPr>
    </w:tblStylePr>
  </w:style>
  <w:style w:type="table" w:styleId="GridTable5Dark-Accent1">
    <w:name w:val="Grid Table 5 Dark Accent 1"/>
    <w:basedOn w:val="TableNormal"/>
    <w:uiPriority w:val="50"/>
    <w:rsid w:val="00A813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7FE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98BF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98BF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98BF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98BFC" w:themeFill="accent1"/>
      </w:tcPr>
    </w:tblStylePr>
    <w:tblStylePr w:type="band1Vert">
      <w:tblPr/>
      <w:tcPr>
        <w:shd w:val="clear" w:color="auto" w:fill="B6D0FD" w:themeFill="accent1" w:themeFillTint="66"/>
      </w:tcPr>
    </w:tblStylePr>
    <w:tblStylePr w:type="band1Horz">
      <w:tblPr/>
      <w:tcPr>
        <w:shd w:val="clear" w:color="auto" w:fill="B6D0FD" w:themeFill="accent1" w:themeFillTint="66"/>
      </w:tcPr>
    </w:tblStylePr>
  </w:style>
  <w:style w:type="table" w:styleId="GridTable4-Accent6">
    <w:name w:val="Grid Table 4 Accent 6"/>
    <w:basedOn w:val="TableNormal"/>
    <w:uiPriority w:val="49"/>
    <w:rsid w:val="00A813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2E4FD" w:themeColor="accent6" w:themeTint="99"/>
        <w:left w:val="single" w:sz="4" w:space="0" w:color="C2E4FD" w:themeColor="accent6" w:themeTint="99"/>
        <w:bottom w:val="single" w:sz="4" w:space="0" w:color="C2E4FD" w:themeColor="accent6" w:themeTint="99"/>
        <w:right w:val="single" w:sz="4" w:space="0" w:color="C2E4FD" w:themeColor="accent6" w:themeTint="99"/>
        <w:insideH w:val="single" w:sz="4" w:space="0" w:color="C2E4FD" w:themeColor="accent6" w:themeTint="99"/>
        <w:insideV w:val="single" w:sz="4" w:space="0" w:color="C2E4F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AD3FC" w:themeColor="accent6"/>
          <w:left w:val="single" w:sz="4" w:space="0" w:color="9AD3FC" w:themeColor="accent6"/>
          <w:bottom w:val="single" w:sz="4" w:space="0" w:color="9AD3FC" w:themeColor="accent6"/>
          <w:right w:val="single" w:sz="4" w:space="0" w:color="9AD3FC" w:themeColor="accent6"/>
          <w:insideH w:val="nil"/>
          <w:insideV w:val="nil"/>
        </w:tcBorders>
        <w:shd w:val="clear" w:color="auto" w:fill="9AD3FC" w:themeFill="accent6"/>
      </w:tcPr>
    </w:tblStylePr>
    <w:tblStylePr w:type="lastRow">
      <w:rPr>
        <w:b/>
        <w:bCs/>
      </w:rPr>
      <w:tblPr/>
      <w:tcPr>
        <w:tcBorders>
          <w:top w:val="double" w:sz="4" w:space="0" w:color="9AD3F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6FE" w:themeFill="accent6" w:themeFillTint="33"/>
      </w:tcPr>
    </w:tblStylePr>
    <w:tblStylePr w:type="band1Horz">
      <w:tblPr/>
      <w:tcPr>
        <w:shd w:val="clear" w:color="auto" w:fill="EAF6FE" w:themeFill="accent6" w:themeFillTint="33"/>
      </w:tcPr>
    </w:tblStylePr>
  </w:style>
  <w:style w:type="table" w:styleId="GridTable7Colorful-Accent1">
    <w:name w:val="Grid Table 7 Colorful Accent 1"/>
    <w:basedOn w:val="TableNormal"/>
    <w:uiPriority w:val="52"/>
    <w:rsid w:val="00A81314"/>
    <w:pPr>
      <w:spacing w:after="0" w:line="240" w:lineRule="auto"/>
    </w:pPr>
    <w:rPr>
      <w:color w:val="045AEF" w:themeColor="accent1" w:themeShade="BF"/>
    </w:rPr>
    <w:tblPr>
      <w:tblStyleRowBandSize w:val="1"/>
      <w:tblStyleColBandSize w:val="1"/>
      <w:tblInd w:w="0" w:type="dxa"/>
      <w:tblBorders>
        <w:top w:val="single" w:sz="4" w:space="0" w:color="91B9FD" w:themeColor="accent1" w:themeTint="99"/>
        <w:left w:val="single" w:sz="4" w:space="0" w:color="91B9FD" w:themeColor="accent1" w:themeTint="99"/>
        <w:bottom w:val="single" w:sz="4" w:space="0" w:color="91B9FD" w:themeColor="accent1" w:themeTint="99"/>
        <w:right w:val="single" w:sz="4" w:space="0" w:color="91B9FD" w:themeColor="accent1" w:themeTint="99"/>
        <w:insideH w:val="single" w:sz="4" w:space="0" w:color="91B9FD" w:themeColor="accent1" w:themeTint="99"/>
        <w:insideV w:val="single" w:sz="4" w:space="0" w:color="91B9FD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7FE" w:themeFill="accent1" w:themeFillTint="33"/>
      </w:tcPr>
    </w:tblStylePr>
    <w:tblStylePr w:type="band1Horz">
      <w:tblPr/>
      <w:tcPr>
        <w:shd w:val="clear" w:color="auto" w:fill="DAE7FE" w:themeFill="accent1" w:themeFillTint="33"/>
      </w:tcPr>
    </w:tblStylePr>
    <w:tblStylePr w:type="neCell">
      <w:tblPr/>
      <w:tcPr>
        <w:tcBorders>
          <w:bottom w:val="single" w:sz="4" w:space="0" w:color="91B9FD" w:themeColor="accent1" w:themeTint="99"/>
        </w:tcBorders>
      </w:tcPr>
    </w:tblStylePr>
    <w:tblStylePr w:type="nwCell">
      <w:tblPr/>
      <w:tcPr>
        <w:tcBorders>
          <w:bottom w:val="single" w:sz="4" w:space="0" w:color="91B9FD" w:themeColor="accent1" w:themeTint="99"/>
        </w:tcBorders>
      </w:tcPr>
    </w:tblStylePr>
    <w:tblStylePr w:type="seCell">
      <w:tblPr/>
      <w:tcPr>
        <w:tcBorders>
          <w:top w:val="single" w:sz="4" w:space="0" w:color="91B9FD" w:themeColor="accent1" w:themeTint="99"/>
        </w:tcBorders>
      </w:tcPr>
    </w:tblStylePr>
    <w:tblStylePr w:type="swCell">
      <w:tblPr/>
      <w:tcPr>
        <w:tcBorders>
          <w:top w:val="single" w:sz="4" w:space="0" w:color="91B9FD" w:themeColor="accent1" w:themeTint="99"/>
        </w:tcBorders>
      </w:tcPr>
    </w:tblStylePr>
  </w:style>
  <w:style w:type="table" w:styleId="GridTable2">
    <w:name w:val="Grid Table 2"/>
    <w:basedOn w:val="TableNormal"/>
    <w:uiPriority w:val="47"/>
    <w:rsid w:val="00A813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4D43CA" w:themeColor="text1" w:themeTint="99"/>
        <w:bottom w:val="single" w:sz="2" w:space="0" w:color="4D43CA" w:themeColor="text1" w:themeTint="99"/>
        <w:insideH w:val="single" w:sz="2" w:space="0" w:color="4D43CA" w:themeColor="text1" w:themeTint="99"/>
        <w:insideV w:val="single" w:sz="2" w:space="0" w:color="4D43CA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4D43CA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D43CA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C0ED" w:themeFill="text1" w:themeFillTint="33"/>
      </w:tcPr>
    </w:tblStylePr>
    <w:tblStylePr w:type="band1Horz">
      <w:tblPr/>
      <w:tcPr>
        <w:shd w:val="clear" w:color="auto" w:fill="C3C0ED" w:themeFill="text1" w:themeFillTint="33"/>
      </w:tcPr>
    </w:tblStylePr>
  </w:style>
  <w:style w:type="table" w:styleId="GridTable1Light">
    <w:name w:val="Grid Table 1 Light"/>
    <w:basedOn w:val="TableNormal"/>
    <w:uiPriority w:val="46"/>
    <w:rsid w:val="00A813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881DC" w:themeColor="text1" w:themeTint="66"/>
        <w:left w:val="single" w:sz="4" w:space="0" w:color="8881DC" w:themeColor="text1" w:themeTint="66"/>
        <w:bottom w:val="single" w:sz="4" w:space="0" w:color="8881DC" w:themeColor="text1" w:themeTint="66"/>
        <w:right w:val="single" w:sz="4" w:space="0" w:color="8881DC" w:themeColor="text1" w:themeTint="66"/>
        <w:insideH w:val="single" w:sz="4" w:space="0" w:color="8881DC" w:themeColor="text1" w:themeTint="66"/>
        <w:insideV w:val="single" w:sz="4" w:space="0" w:color="8881DC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4D43CA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D43CA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6Colorful-Accent1">
    <w:name w:val="Grid Table 6 Colorful Accent 1"/>
    <w:basedOn w:val="TableNormal"/>
    <w:uiPriority w:val="51"/>
    <w:rsid w:val="0093375E"/>
    <w:pPr>
      <w:spacing w:after="0" w:line="240" w:lineRule="auto"/>
    </w:pPr>
    <w:rPr>
      <w:color w:val="045AEF" w:themeColor="accent1" w:themeShade="BF"/>
    </w:rPr>
    <w:tblPr>
      <w:tblStyleRowBandSize w:val="1"/>
      <w:tblStyleColBandSize w:val="1"/>
      <w:tblInd w:w="0" w:type="dxa"/>
      <w:tblBorders>
        <w:top w:val="single" w:sz="4" w:space="0" w:color="91B9FD" w:themeColor="accent1" w:themeTint="99"/>
        <w:left w:val="single" w:sz="4" w:space="0" w:color="91B9FD" w:themeColor="accent1" w:themeTint="99"/>
        <w:bottom w:val="single" w:sz="4" w:space="0" w:color="91B9FD" w:themeColor="accent1" w:themeTint="99"/>
        <w:right w:val="single" w:sz="4" w:space="0" w:color="91B9FD" w:themeColor="accent1" w:themeTint="99"/>
        <w:insideH w:val="single" w:sz="4" w:space="0" w:color="91B9FD" w:themeColor="accent1" w:themeTint="99"/>
        <w:insideV w:val="single" w:sz="4" w:space="0" w:color="91B9FD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1B9F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1B9F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7FE" w:themeFill="accent1" w:themeFillTint="33"/>
      </w:tcPr>
    </w:tblStylePr>
    <w:tblStylePr w:type="band1Horz">
      <w:tblPr/>
      <w:tcPr>
        <w:shd w:val="clear" w:color="auto" w:fill="DAE7FE" w:themeFill="accent1" w:themeFillTint="33"/>
      </w:tcPr>
    </w:tblStylePr>
  </w:style>
  <w:style w:type="table" w:styleId="GridTable4-Accent1">
    <w:name w:val="Grid Table 4 Accent 1"/>
    <w:basedOn w:val="TableNormal"/>
    <w:uiPriority w:val="49"/>
    <w:rsid w:val="009337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1B9FD" w:themeColor="accent1" w:themeTint="99"/>
        <w:left w:val="single" w:sz="4" w:space="0" w:color="91B9FD" w:themeColor="accent1" w:themeTint="99"/>
        <w:bottom w:val="single" w:sz="4" w:space="0" w:color="91B9FD" w:themeColor="accent1" w:themeTint="99"/>
        <w:right w:val="single" w:sz="4" w:space="0" w:color="91B9FD" w:themeColor="accent1" w:themeTint="99"/>
        <w:insideH w:val="single" w:sz="4" w:space="0" w:color="91B9FD" w:themeColor="accent1" w:themeTint="99"/>
        <w:insideV w:val="single" w:sz="4" w:space="0" w:color="91B9FD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98BFC" w:themeColor="accent1"/>
          <w:left w:val="single" w:sz="4" w:space="0" w:color="498BFC" w:themeColor="accent1"/>
          <w:bottom w:val="single" w:sz="4" w:space="0" w:color="498BFC" w:themeColor="accent1"/>
          <w:right w:val="single" w:sz="4" w:space="0" w:color="498BFC" w:themeColor="accent1"/>
          <w:insideH w:val="nil"/>
          <w:insideV w:val="nil"/>
        </w:tcBorders>
        <w:shd w:val="clear" w:color="auto" w:fill="498BFC" w:themeFill="accent1"/>
      </w:tcPr>
    </w:tblStylePr>
    <w:tblStylePr w:type="lastRow">
      <w:rPr>
        <w:b/>
        <w:bCs/>
      </w:rPr>
      <w:tblPr/>
      <w:tcPr>
        <w:tcBorders>
          <w:top w:val="double" w:sz="4" w:space="0" w:color="498BF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7FE" w:themeFill="accent1" w:themeFillTint="33"/>
      </w:tcPr>
    </w:tblStylePr>
    <w:tblStylePr w:type="band1Horz">
      <w:tblPr/>
      <w:tcPr>
        <w:shd w:val="clear" w:color="auto" w:fill="DAE7FE" w:themeFill="accent1" w:themeFillTint="33"/>
      </w:tcPr>
    </w:tblStylePr>
  </w:style>
  <w:style w:type="table" w:styleId="GridTable2-Accent6">
    <w:name w:val="Grid Table 2 Accent 6"/>
    <w:basedOn w:val="TableNormal"/>
    <w:uiPriority w:val="47"/>
    <w:rsid w:val="00035F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C2E4FD" w:themeColor="accent6" w:themeTint="99"/>
        <w:bottom w:val="single" w:sz="2" w:space="0" w:color="C2E4FD" w:themeColor="accent6" w:themeTint="99"/>
        <w:insideH w:val="single" w:sz="2" w:space="0" w:color="C2E4FD" w:themeColor="accent6" w:themeTint="99"/>
        <w:insideV w:val="single" w:sz="2" w:space="0" w:color="C2E4F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2E4F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E4F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6FE" w:themeFill="accent6" w:themeFillTint="33"/>
      </w:tcPr>
    </w:tblStylePr>
    <w:tblStylePr w:type="band1Horz">
      <w:tblPr/>
      <w:tcPr>
        <w:shd w:val="clear" w:color="auto" w:fill="EAF6FE" w:themeFill="accent6" w:themeFillTint="33"/>
      </w:tcPr>
    </w:tblStyle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cs="Times New Roman (Body CS)"/>
      <w:sz w:val="20"/>
      <w:szCs w:val="20"/>
    </w:rPr>
  </w:style>
  <w:style w:type="character" w:customStyle="1" w:styleId="cf01">
    <w:name w:val="cf01"/>
    <w:basedOn w:val="DefaultParagraphFont"/>
    <w:rsid w:val="007541F9"/>
    <w:rPr>
      <w:rFonts w:ascii="Segoe UI" w:hAnsi="Segoe UI" w:cs="Segoe UI" w:hint="default"/>
      <w:sz w:val="18"/>
      <w:szCs w:val="18"/>
    </w:rPr>
  </w:style>
  <w:style w:type="character" w:customStyle="1" w:styleId="ui-provider">
    <w:name w:val="ui-provider"/>
    <w:basedOn w:val="DefaultParagraphFont"/>
    <w:rsid w:val="007541F9"/>
  </w:style>
  <w:style w:type="paragraph" w:customStyle="1" w:styleId="Tpploendtabelis">
    <w:name w:val="Täpploend tabelis"/>
    <w:basedOn w:val="Tpploend"/>
    <w:link w:val="TpploendtabelisMrk"/>
    <w:qFormat/>
    <w:rsid w:val="00032BBE"/>
    <w:pPr>
      <w:spacing w:line="240" w:lineRule="auto"/>
      <w:ind w:left="720" w:hanging="360"/>
    </w:pPr>
    <w:rPr>
      <w:rFonts w:eastAsia="Calibri"/>
    </w:rPr>
  </w:style>
  <w:style w:type="character" w:customStyle="1" w:styleId="TpploendMrk">
    <w:name w:val="Täpploend Märk"/>
    <w:basedOn w:val="DefaultParagraphFont"/>
    <w:link w:val="Tpploend"/>
    <w:rsid w:val="00032BBE"/>
    <w:rPr>
      <w:rFonts w:eastAsiaTheme="majorEastAsia" w:cstheme="majorBidi"/>
      <w:sz w:val="22"/>
      <w:szCs w:val="20"/>
    </w:rPr>
  </w:style>
  <w:style w:type="character" w:customStyle="1" w:styleId="TpploendtabelisMrk">
    <w:name w:val="Täpploend tabelis Märk"/>
    <w:basedOn w:val="TpploendMrk"/>
    <w:link w:val="Tpploendtabelis"/>
    <w:rsid w:val="00032BBE"/>
    <w:rPr>
      <w:rFonts w:eastAsia="Calibri" w:cstheme="majorBidi"/>
      <w:sz w:val="22"/>
      <w:szCs w:val="20"/>
    </w:rPr>
  </w:style>
  <w:style w:type="paragraph" w:customStyle="1" w:styleId="Tabeliallkiri">
    <w:name w:val="Tabeli allkiri"/>
    <w:basedOn w:val="Normal"/>
    <w:link w:val="TabeliallkiriMrk"/>
    <w:qFormat/>
    <w:rsid w:val="00094AF3"/>
    <w:pPr>
      <w:jc w:val="right"/>
    </w:pPr>
    <w:rPr>
      <w:rFonts w:eastAsiaTheme="majorEastAsia"/>
      <w:sz w:val="18"/>
      <w:szCs w:val="18"/>
    </w:rPr>
  </w:style>
  <w:style w:type="character" w:customStyle="1" w:styleId="TabeliallkiriMrk">
    <w:name w:val="Tabeli allkiri Märk"/>
    <w:basedOn w:val="DefaultParagraphFont"/>
    <w:link w:val="Tabeliallkiri"/>
    <w:rsid w:val="00094AF3"/>
    <w:rPr>
      <w:rFonts w:eastAsiaTheme="majorEastAs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99476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61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690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94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SoM_Theme">
  <a:themeElements>
    <a:clrScheme name="SoM">
      <a:dk1>
        <a:srgbClr val="1D1856"/>
      </a:dk1>
      <a:lt1>
        <a:srgbClr val="FFFFFF"/>
      </a:lt1>
      <a:dk2>
        <a:srgbClr val="498BFC"/>
      </a:dk2>
      <a:lt2>
        <a:srgbClr val="E7EAEA"/>
      </a:lt2>
      <a:accent1>
        <a:srgbClr val="498BFC"/>
      </a:accent1>
      <a:accent2>
        <a:srgbClr val="F1B400"/>
      </a:accent2>
      <a:accent3>
        <a:srgbClr val="E57B00"/>
      </a:accent3>
      <a:accent4>
        <a:srgbClr val="667C36"/>
      </a:accent4>
      <a:accent5>
        <a:srgbClr val="85B85B"/>
      </a:accent5>
      <a:accent6>
        <a:srgbClr val="9AD3FC"/>
      </a:accent6>
      <a:hlink>
        <a:srgbClr val="0064FF"/>
      </a:hlink>
      <a:folHlink>
        <a:srgbClr val="9AD3FC"/>
      </a:folHlink>
    </a:clrScheme>
    <a:fontScheme name="SoM_Kontor">
      <a:majorFont>
        <a:latin typeface="Roboto Medium"/>
        <a:ea typeface=""/>
        <a:cs typeface=""/>
      </a:majorFont>
      <a:minorFont>
        <a:latin typeface="Robo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2"/>
        </a:solidFill>
        <a:ln w="9017" cap="flat">
          <a:noFill/>
          <a:prstDash val="solid"/>
          <a:miter/>
        </a:ln>
      </a:spPr>
      <a:bodyPr rtlCol="0" anchor="ctr"/>
      <a:lstStyle>
        <a:defPPr algn="l">
          <a:defRPr>
            <a:solidFill>
              <a:schemeClr val="accent2"/>
            </a:solidFill>
          </a:defRPr>
        </a:defPPr>
      </a:lstStyle>
    </a:spDef>
    <a:lnDef>
      <a:spPr>
        <a:ln w="28575">
          <a:solidFill>
            <a:schemeClr val="accent5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SoM_Theme" id="{6EC58401-6AD4-B444-B6DC-C17A92978B69}" vid="{6CA1663A-6626-0945-8D99-0BD3C3D1631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ff8a95a-bdca-4bd1-9f28-df5ebd643b89">HXU5DPSK444F-947444548-28761</_dlc_DocId>
    <_dlc_DocIdUrl xmlns="aff8a95a-bdca-4bd1-9f28-df5ebd643b89">
      <Url>https://kontor.rik.ee/sm/_layouts/15/DocIdRedir.aspx?ID=HXU5DPSK444F-947444548-28761</Url>
      <Description>HXU5DPSK444F-947444548-28761</Description>
    </_dlc_DocIdUrl>
    <Lisainfo xmlns="0c0c7f0a-cfff-4da3-bf4b-351368c4d1a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9F7799B0CFE894F884EAB1620C1FEAE" ma:contentTypeVersion="3" ma:contentTypeDescription="Loo uus dokument" ma:contentTypeScope="" ma:versionID="dad839998c855217f981617064a6def0">
  <xsd:schema xmlns:xsd="http://www.w3.org/2001/XMLSchema" xmlns:xs="http://www.w3.org/2001/XMLSchema" xmlns:p="http://schemas.microsoft.com/office/2006/metadata/properties" xmlns:ns2="aff8a95a-bdca-4bd1-9f28-df5ebd643b89" xmlns:ns3="0c0c7f0a-cfff-4da3-bf4b-351368c4d1a1" targetNamespace="http://schemas.microsoft.com/office/2006/metadata/properties" ma:root="true" ma:fieldsID="33bf2686ad9173138ca6b10f878b1fa3" ns2:_="" ns3:_="">
    <xsd:import namespace="aff8a95a-bdca-4bd1-9f28-df5ebd643b89"/>
    <xsd:import namespace="0c0c7f0a-cfff-4da3-bf4b-351368c4d1a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Lisainf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f8a95a-bdca-4bd1-9f28-df5ebd643b8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di ID väärtus" ma:description="Sellele üksusele määratud dokumendi ID väärtus." ma:internalName="_dlc_DocId" ma:readOnly="true">
      <xsd:simpleType>
        <xsd:restriction base="dms:Text"/>
      </xsd:simpleType>
    </xsd:element>
    <xsd:element name="_dlc_DocIdUrl" ma:index="9" nillable="true" ma:displayName="Dokumendi ID" ma:description="Püsilink sellele dokumendile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Ühiskasutuse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0c7f0a-cfff-4da3-bf4b-351368c4d1a1" elementFormDefault="qualified">
    <xsd:import namespace="http://schemas.microsoft.com/office/2006/documentManagement/types"/>
    <xsd:import namespace="http://schemas.microsoft.com/office/infopath/2007/PartnerControls"/>
    <xsd:element name="Lisainfo" ma:index="13" nillable="true" ma:displayName="Lisainfo" ma:internalName="Lisainfo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138D49-70E8-4521-8099-F3BF9644C080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986C4F5-29E0-4A46-BF08-0BC4CA5F9BB8}">
  <ds:schemaRefs>
    <ds:schemaRef ds:uri="http://purl.org/dc/terms/"/>
    <ds:schemaRef ds:uri="http://purl.org/dc/dcmitype/"/>
    <ds:schemaRef ds:uri="0c0c7f0a-cfff-4da3-bf4b-351368c4d1a1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aff8a95a-bdca-4bd1-9f28-df5ebd643b89"/>
  </ds:schemaRefs>
</ds:datastoreItem>
</file>

<file path=customXml/itemProps3.xml><?xml version="1.0" encoding="utf-8"?>
<ds:datastoreItem xmlns:ds="http://schemas.openxmlformats.org/officeDocument/2006/customXml" ds:itemID="{9EDFB83C-5DA4-414F-9309-B199E5A46E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C5F6535-EB7C-4218-BB65-9F5518CE2B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f8a95a-bdca-4bd1-9f28-df5ebd643b89"/>
    <ds:schemaRef ds:uri="0c0c7f0a-cfff-4da3-bf4b-351368c4d1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2AAB54A-9822-4540-9BAC-07A9E9C65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2389</Characters>
  <Application>Microsoft Office Word</Application>
  <DocSecurity>0</DocSecurity>
  <Lines>19</Lines>
  <Paragraphs>5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Sotsiaalministeerium</Company>
  <LinksUpToDate>false</LinksUpToDate>
  <CharactersWithSpaces>2795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 Adamson</dc:creator>
  <cp:keywords/>
  <dc:description/>
  <cp:lastModifiedBy>mso service</cp:lastModifiedBy>
  <cp:revision>2</cp:revision>
  <dcterms:created xsi:type="dcterms:W3CDTF">2024-07-04T11:54:00Z</dcterms:created>
  <dcterms:modified xsi:type="dcterms:W3CDTF">2024-07-04T11:54:00Z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0x01010079F7799B0CFE894F884EAB1620C1FEAE</vt:lpwstr>
  </property>
  <property fmtid="{D5CDD505-2E9C-101B-9397-08002B2CF9AE}" pid="3" name="_dlc_DocIdItemGuid">
    <vt:lpwstr>846666b3-6d2d-48d1-9ce4-96e7f4b79789</vt:lpwstr>
  </property>
  <property fmtid="{D5CDD505-2E9C-101B-9397-08002B2CF9AE}" pid="4" name="delta_regDateTime">
    <vt:lpwstr>{reg. kpv}</vt:lpwstr>
  </property>
  <property fmtid="{D5CDD505-2E9C-101B-9397-08002B2CF9AE}" pid="5" name="delta_regNumber">
    <vt:lpwstr>{viit}</vt:lpwstr>
  </property>
</Properties>
</file>